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94F35" w14:textId="440AA242" w:rsidR="00803FBF" w:rsidRDefault="00803FBF">
      <w:pPr>
        <w:pStyle w:val="Kop1"/>
        <w:rPr>
          <w:sz w:val="28"/>
          <w:szCs w:val="28"/>
        </w:rPr>
      </w:pPr>
      <w:r>
        <w:rPr>
          <w:sz w:val="28"/>
          <w:szCs w:val="28"/>
        </w:rPr>
        <w:t>Deze opdracht is ingestuurd door Daan Verhoeven, docent maatschappijleer op de Dalton Den Haag.</w:t>
      </w:r>
    </w:p>
    <w:p w14:paraId="33143CDD" w14:textId="77777777" w:rsidR="00803FBF" w:rsidRDefault="00803FBF">
      <w:pPr>
        <w:pStyle w:val="Kop1"/>
        <w:rPr>
          <w:sz w:val="28"/>
          <w:szCs w:val="28"/>
        </w:rPr>
      </w:pPr>
    </w:p>
    <w:p w14:paraId="7E8A762A" w14:textId="7A308967" w:rsidR="00D95D48" w:rsidRDefault="00D95D48">
      <w:pPr>
        <w:pStyle w:val="Kop1"/>
        <w:rPr>
          <w:sz w:val="28"/>
          <w:szCs w:val="28"/>
        </w:rPr>
      </w:pPr>
      <w:r>
        <w:rPr>
          <w:sz w:val="28"/>
          <w:szCs w:val="28"/>
        </w:rPr>
        <w:t xml:space="preserve">MAATSCHAPPIJLEER. PRAKTISCHE OPDRACHT 5 HAVO. </w:t>
      </w:r>
    </w:p>
    <w:p w14:paraId="20E42471" w14:textId="77777777" w:rsidR="00D95D48" w:rsidRDefault="00D95D48">
      <w:pPr>
        <w:rPr>
          <w:rFonts w:ascii="Arial" w:hAnsi="Arial" w:cs="Arial"/>
          <w:sz w:val="28"/>
          <w:szCs w:val="28"/>
        </w:rPr>
      </w:pPr>
    </w:p>
    <w:p w14:paraId="6B56CE34" w14:textId="77777777" w:rsidR="00D95D48" w:rsidRDefault="00D95D48">
      <w:pPr>
        <w:rPr>
          <w:rFonts w:ascii="Arial" w:hAnsi="Arial" w:cs="Arial"/>
          <w:sz w:val="28"/>
          <w:szCs w:val="28"/>
        </w:rPr>
      </w:pPr>
      <w:r>
        <w:rPr>
          <w:rFonts w:ascii="Arial" w:hAnsi="Arial" w:cs="Arial"/>
          <w:sz w:val="28"/>
          <w:szCs w:val="28"/>
        </w:rPr>
        <w:t xml:space="preserve">De praktische opdracht voor maatschappijleer telt voor 20% van je eindcijfer maatschappijleer. De studielast van de PO bedraagt zo’n 20 klokuren. Na aftrek van de tijd dat je er op school mee bezig bent, moet je er thuis zo’n 16 à 18 klokuren mee bezig zijn. Niet veel meer en ook niet veel minder! Je mag de opdracht alleen of met z’n tweeën doen. </w:t>
      </w:r>
    </w:p>
    <w:p w14:paraId="7C3181D8" w14:textId="77777777" w:rsidR="00D95D48" w:rsidRDefault="00D95D48">
      <w:pPr>
        <w:rPr>
          <w:rFonts w:ascii="Arial" w:hAnsi="Arial" w:cs="Arial"/>
          <w:sz w:val="28"/>
          <w:szCs w:val="28"/>
        </w:rPr>
      </w:pPr>
    </w:p>
    <w:p w14:paraId="124F3D79" w14:textId="77777777" w:rsidR="00D95D48" w:rsidRDefault="00D95D48">
      <w:pPr>
        <w:pStyle w:val="Kop2"/>
      </w:pPr>
      <w:r>
        <w:t xml:space="preserve">Online krant maken </w:t>
      </w:r>
    </w:p>
    <w:p w14:paraId="04F60422" w14:textId="53986F8C" w:rsidR="00D95D48" w:rsidRDefault="00D95D48">
      <w:pPr>
        <w:numPr>
          <w:ilvl w:val="0"/>
          <w:numId w:val="3"/>
        </w:numPr>
        <w:rPr>
          <w:rFonts w:ascii="Arial" w:hAnsi="Arial" w:cs="Arial"/>
          <w:sz w:val="28"/>
          <w:szCs w:val="28"/>
        </w:rPr>
      </w:pPr>
      <w:r>
        <w:rPr>
          <w:rFonts w:ascii="Arial" w:hAnsi="Arial" w:cs="Arial"/>
          <w:sz w:val="28"/>
          <w:szCs w:val="28"/>
        </w:rPr>
        <w:t>Je gaat aan de hand van een online tool zelf een krant maken. Deze online tool is www.</w:t>
      </w:r>
      <w:r w:rsidR="008D79AB">
        <w:rPr>
          <w:rFonts w:ascii="Arial" w:hAnsi="Arial" w:cs="Arial"/>
          <w:sz w:val="28"/>
          <w:szCs w:val="28"/>
        </w:rPr>
        <w:t>nieuwstool</w:t>
      </w:r>
      <w:r>
        <w:rPr>
          <w:rFonts w:ascii="Arial" w:hAnsi="Arial" w:cs="Arial"/>
          <w:sz w:val="28"/>
          <w:szCs w:val="28"/>
        </w:rPr>
        <w:t>.nl. De tool legt zeer duidelijk uit aan welke voorwaarden een krant en de artikelen moeten voldoen. Diegene die deze opdrachten kiezen, krij</w:t>
      </w:r>
      <w:r w:rsidR="00921F31">
        <w:rPr>
          <w:rFonts w:ascii="Arial" w:hAnsi="Arial" w:cs="Arial"/>
          <w:sz w:val="28"/>
          <w:szCs w:val="28"/>
        </w:rPr>
        <w:t>gen de mogelijkheid om in week…</w:t>
      </w:r>
      <w:r>
        <w:rPr>
          <w:rFonts w:ascii="Arial" w:hAnsi="Arial" w:cs="Arial"/>
          <w:sz w:val="28"/>
          <w:szCs w:val="28"/>
        </w:rPr>
        <w:t xml:space="preserve">extra uitleg te krijgen over de exacte werking van deze tool. </w:t>
      </w:r>
      <w:r w:rsidR="008D79AB">
        <w:rPr>
          <w:rFonts w:ascii="Arial" w:hAnsi="Arial" w:cs="Arial"/>
          <w:sz w:val="28"/>
          <w:szCs w:val="28"/>
        </w:rPr>
        <w:t xml:space="preserve">Exacte datum </w:t>
      </w:r>
      <w:r w:rsidR="000653F6">
        <w:rPr>
          <w:rFonts w:ascii="Arial" w:hAnsi="Arial" w:cs="Arial"/>
          <w:sz w:val="28"/>
          <w:szCs w:val="28"/>
        </w:rPr>
        <w:t xml:space="preserve">en </w:t>
      </w:r>
      <w:r w:rsidR="008D79AB">
        <w:rPr>
          <w:rFonts w:ascii="Arial" w:hAnsi="Arial" w:cs="Arial"/>
          <w:sz w:val="28"/>
          <w:szCs w:val="28"/>
        </w:rPr>
        <w:t>l</w:t>
      </w:r>
      <w:r>
        <w:rPr>
          <w:rFonts w:ascii="Arial" w:hAnsi="Arial" w:cs="Arial"/>
          <w:sz w:val="28"/>
          <w:szCs w:val="28"/>
        </w:rPr>
        <w:t>okaal word</w:t>
      </w:r>
      <w:r w:rsidR="003B520B">
        <w:rPr>
          <w:rFonts w:ascii="Arial" w:hAnsi="Arial" w:cs="Arial"/>
          <w:sz w:val="28"/>
          <w:szCs w:val="28"/>
        </w:rPr>
        <w:t>en</w:t>
      </w:r>
      <w:r>
        <w:rPr>
          <w:rFonts w:ascii="Arial" w:hAnsi="Arial" w:cs="Arial"/>
          <w:sz w:val="28"/>
          <w:szCs w:val="28"/>
        </w:rPr>
        <w:t xml:space="preserve"> nog bekend gemaakt.</w:t>
      </w:r>
    </w:p>
    <w:p w14:paraId="6D09302A" w14:textId="77777777" w:rsidR="00D95D48" w:rsidRDefault="00D95D48">
      <w:pPr>
        <w:numPr>
          <w:ilvl w:val="0"/>
          <w:numId w:val="3"/>
        </w:numPr>
        <w:rPr>
          <w:rFonts w:ascii="Arial" w:hAnsi="Arial" w:cs="Arial"/>
          <w:sz w:val="28"/>
          <w:szCs w:val="28"/>
        </w:rPr>
      </w:pPr>
      <w:r>
        <w:rPr>
          <w:rFonts w:ascii="Arial" w:hAnsi="Arial" w:cs="Arial"/>
          <w:sz w:val="28"/>
          <w:szCs w:val="28"/>
        </w:rPr>
        <w:t xml:space="preserve">De krant bestaat uit twee pagina’s. De pagina’s bestaan uit artikelen die je zelf hebt geschreven. </w:t>
      </w:r>
      <w:r w:rsidR="003B520B">
        <w:rPr>
          <w:rFonts w:ascii="Arial" w:hAnsi="Arial" w:cs="Arial"/>
          <w:sz w:val="28"/>
          <w:szCs w:val="28"/>
        </w:rPr>
        <w:t xml:space="preserve">Indien je de opdracht met z’n tweeën maakt moeten het minimaal drie, maximaal vier pagina’s zijn. </w:t>
      </w:r>
      <w:r>
        <w:rPr>
          <w:rFonts w:ascii="Arial" w:hAnsi="Arial" w:cs="Arial"/>
          <w:sz w:val="28"/>
          <w:szCs w:val="28"/>
        </w:rPr>
        <w:t>De artikelen gaan over één onderwerp dat je gedurende een periode van ongeveer zes weken hebt gevolgd. Het onderwerp moet (uiteraard) een sociaal of politiek probleem z</w:t>
      </w:r>
      <w:bookmarkStart w:id="0" w:name="_GoBack"/>
      <w:bookmarkEnd w:id="0"/>
      <w:r>
        <w:rPr>
          <w:rFonts w:ascii="Arial" w:hAnsi="Arial" w:cs="Arial"/>
          <w:sz w:val="28"/>
          <w:szCs w:val="28"/>
        </w:rPr>
        <w:t xml:space="preserve">ijn. </w:t>
      </w:r>
    </w:p>
    <w:p w14:paraId="1489B4B8" w14:textId="77777777" w:rsidR="00D95D48" w:rsidRDefault="00D95D48">
      <w:pPr>
        <w:numPr>
          <w:ilvl w:val="0"/>
          <w:numId w:val="3"/>
        </w:numPr>
        <w:rPr>
          <w:rFonts w:ascii="Arial" w:hAnsi="Arial" w:cs="Arial"/>
          <w:sz w:val="28"/>
          <w:szCs w:val="28"/>
        </w:rPr>
      </w:pPr>
      <w:r>
        <w:rPr>
          <w:rFonts w:ascii="Arial" w:hAnsi="Arial" w:cs="Arial"/>
          <w:sz w:val="28"/>
          <w:szCs w:val="28"/>
        </w:rPr>
        <w:t xml:space="preserve">De volgende onderdelen moeten </w:t>
      </w:r>
      <w:r w:rsidR="00B57AE6">
        <w:rPr>
          <w:rFonts w:ascii="Arial" w:hAnsi="Arial" w:cs="Arial"/>
          <w:sz w:val="28"/>
          <w:szCs w:val="28"/>
        </w:rPr>
        <w:t xml:space="preserve">minimaal </w:t>
      </w:r>
      <w:r>
        <w:rPr>
          <w:rFonts w:ascii="Arial" w:hAnsi="Arial" w:cs="Arial"/>
          <w:sz w:val="28"/>
          <w:szCs w:val="28"/>
        </w:rPr>
        <w:t>onderdeel uitmaken van de krant:</w:t>
      </w:r>
    </w:p>
    <w:p w14:paraId="01E6BB42" w14:textId="77777777" w:rsidR="00D95D48" w:rsidRDefault="00B57AE6">
      <w:pPr>
        <w:numPr>
          <w:ilvl w:val="1"/>
          <w:numId w:val="3"/>
        </w:numPr>
        <w:tabs>
          <w:tab w:val="clear" w:pos="1440"/>
          <w:tab w:val="num" w:pos="709"/>
        </w:tabs>
        <w:ind w:left="709" w:hanging="317"/>
        <w:rPr>
          <w:rFonts w:ascii="Arial" w:hAnsi="Arial" w:cs="Arial"/>
          <w:sz w:val="28"/>
          <w:szCs w:val="28"/>
        </w:rPr>
      </w:pPr>
      <w:r>
        <w:rPr>
          <w:rFonts w:ascii="Arial" w:hAnsi="Arial" w:cs="Arial"/>
          <w:sz w:val="28"/>
          <w:szCs w:val="28"/>
        </w:rPr>
        <w:t>Eén</w:t>
      </w:r>
      <w:r w:rsidR="00D95D48">
        <w:rPr>
          <w:rFonts w:ascii="Arial" w:hAnsi="Arial" w:cs="Arial"/>
          <w:sz w:val="28"/>
          <w:szCs w:val="28"/>
        </w:rPr>
        <w:t xml:space="preserve"> artikel met de vijf W’s en de H: wat, waar, wie, wanneer, waarom en hoe;</w:t>
      </w:r>
    </w:p>
    <w:p w14:paraId="0BAA803D" w14:textId="77777777" w:rsidR="00D95D48" w:rsidRDefault="00B57AE6">
      <w:pPr>
        <w:numPr>
          <w:ilvl w:val="1"/>
          <w:numId w:val="3"/>
        </w:numPr>
        <w:tabs>
          <w:tab w:val="clear" w:pos="1440"/>
          <w:tab w:val="num" w:pos="709"/>
        </w:tabs>
        <w:ind w:left="709" w:hanging="317"/>
        <w:rPr>
          <w:rFonts w:ascii="Arial" w:hAnsi="Arial" w:cs="Arial"/>
          <w:sz w:val="28"/>
          <w:szCs w:val="28"/>
        </w:rPr>
      </w:pPr>
      <w:r>
        <w:rPr>
          <w:rFonts w:ascii="Arial" w:hAnsi="Arial" w:cs="Arial"/>
          <w:sz w:val="28"/>
          <w:szCs w:val="28"/>
        </w:rPr>
        <w:t>Eén</w:t>
      </w:r>
      <w:r w:rsidR="00D95D48">
        <w:rPr>
          <w:rFonts w:ascii="Arial" w:hAnsi="Arial" w:cs="Arial"/>
          <w:sz w:val="28"/>
          <w:szCs w:val="28"/>
        </w:rPr>
        <w:t xml:space="preserve"> artikel waarin het probleem geanalyseerd wordt m.b.v. het analyseschema maatschappijleer (blz. 16/17 van je tekstboek);</w:t>
      </w:r>
    </w:p>
    <w:p w14:paraId="27064C8D" w14:textId="77777777" w:rsidR="00D95D48" w:rsidRDefault="00D95D48">
      <w:pPr>
        <w:numPr>
          <w:ilvl w:val="1"/>
          <w:numId w:val="3"/>
        </w:numPr>
        <w:tabs>
          <w:tab w:val="clear" w:pos="1440"/>
          <w:tab w:val="num" w:pos="709"/>
        </w:tabs>
        <w:ind w:left="709" w:hanging="317"/>
        <w:rPr>
          <w:rFonts w:ascii="Arial" w:hAnsi="Arial" w:cs="Arial"/>
          <w:sz w:val="28"/>
          <w:szCs w:val="28"/>
        </w:rPr>
      </w:pPr>
      <w:r>
        <w:rPr>
          <w:rFonts w:ascii="Arial" w:hAnsi="Arial" w:cs="Arial"/>
          <w:sz w:val="28"/>
          <w:szCs w:val="28"/>
        </w:rPr>
        <w:t xml:space="preserve">Een interview (géén familie!) met een betrokkene; </w:t>
      </w:r>
    </w:p>
    <w:p w14:paraId="37B38405" w14:textId="77777777" w:rsidR="00D95D48" w:rsidRDefault="00D95D48">
      <w:pPr>
        <w:numPr>
          <w:ilvl w:val="1"/>
          <w:numId w:val="3"/>
        </w:numPr>
        <w:tabs>
          <w:tab w:val="clear" w:pos="1440"/>
          <w:tab w:val="num" w:pos="709"/>
        </w:tabs>
        <w:ind w:left="709" w:hanging="317"/>
        <w:rPr>
          <w:rFonts w:ascii="Arial" w:hAnsi="Arial" w:cs="Arial"/>
          <w:sz w:val="28"/>
          <w:szCs w:val="28"/>
        </w:rPr>
      </w:pPr>
      <w:r>
        <w:rPr>
          <w:rFonts w:ascii="Arial" w:hAnsi="Arial" w:cs="Arial"/>
          <w:sz w:val="28"/>
          <w:szCs w:val="28"/>
        </w:rPr>
        <w:t xml:space="preserve">Een column of commentaar; </w:t>
      </w:r>
    </w:p>
    <w:p w14:paraId="7CDC975B" w14:textId="77777777" w:rsidR="00D95D48" w:rsidRDefault="00D95D48">
      <w:pPr>
        <w:numPr>
          <w:ilvl w:val="1"/>
          <w:numId w:val="3"/>
        </w:numPr>
        <w:tabs>
          <w:tab w:val="clear" w:pos="1440"/>
          <w:tab w:val="num" w:pos="709"/>
        </w:tabs>
        <w:ind w:left="709" w:hanging="317"/>
        <w:rPr>
          <w:rFonts w:ascii="Arial" w:hAnsi="Arial" w:cs="Arial"/>
          <w:sz w:val="28"/>
          <w:szCs w:val="28"/>
        </w:rPr>
      </w:pPr>
      <w:r>
        <w:rPr>
          <w:rFonts w:ascii="Arial" w:hAnsi="Arial" w:cs="Arial"/>
          <w:sz w:val="28"/>
          <w:szCs w:val="28"/>
        </w:rPr>
        <w:t>Twee foto’s (hoe</w:t>
      </w:r>
      <w:r w:rsidR="00B57AE6">
        <w:rPr>
          <w:rFonts w:ascii="Arial" w:hAnsi="Arial" w:cs="Arial"/>
          <w:sz w:val="28"/>
          <w:szCs w:val="28"/>
        </w:rPr>
        <w:t>ven</w:t>
      </w:r>
      <w:r>
        <w:rPr>
          <w:rFonts w:ascii="Arial" w:hAnsi="Arial" w:cs="Arial"/>
          <w:sz w:val="28"/>
          <w:szCs w:val="28"/>
        </w:rPr>
        <w:t xml:space="preserve"> niet zelf gemaakt te zijn);</w:t>
      </w:r>
    </w:p>
    <w:p w14:paraId="35A776FE" w14:textId="77777777" w:rsidR="00D95D48" w:rsidRDefault="00D95D48">
      <w:pPr>
        <w:numPr>
          <w:ilvl w:val="1"/>
          <w:numId w:val="3"/>
        </w:numPr>
        <w:tabs>
          <w:tab w:val="clear" w:pos="1440"/>
          <w:tab w:val="num" w:pos="709"/>
        </w:tabs>
        <w:ind w:left="709" w:hanging="317"/>
        <w:rPr>
          <w:rFonts w:ascii="Arial" w:hAnsi="Arial" w:cs="Arial"/>
          <w:sz w:val="28"/>
          <w:szCs w:val="28"/>
        </w:rPr>
      </w:pPr>
      <w:r>
        <w:rPr>
          <w:rFonts w:ascii="Arial" w:hAnsi="Arial" w:cs="Arial"/>
          <w:sz w:val="28"/>
          <w:szCs w:val="28"/>
        </w:rPr>
        <w:t>Een cartoon (hoeft niet zelf gemaakt te zijn);</w:t>
      </w:r>
    </w:p>
    <w:p w14:paraId="748CCEB4" w14:textId="77777777" w:rsidR="00D95D48" w:rsidRDefault="00D95D48">
      <w:pPr>
        <w:numPr>
          <w:ilvl w:val="1"/>
          <w:numId w:val="3"/>
        </w:numPr>
        <w:tabs>
          <w:tab w:val="clear" w:pos="1440"/>
          <w:tab w:val="num" w:pos="709"/>
        </w:tabs>
        <w:ind w:left="709" w:hanging="317"/>
        <w:rPr>
          <w:rFonts w:ascii="Arial" w:hAnsi="Arial" w:cs="Arial"/>
          <w:sz w:val="28"/>
          <w:szCs w:val="28"/>
        </w:rPr>
      </w:pPr>
      <w:r>
        <w:rPr>
          <w:rFonts w:ascii="Arial" w:hAnsi="Arial" w:cs="Arial"/>
          <w:sz w:val="28"/>
          <w:szCs w:val="28"/>
        </w:rPr>
        <w:t xml:space="preserve">De bronvermelding. Je moet minimaal </w:t>
      </w:r>
      <w:r w:rsidRPr="008544AC">
        <w:rPr>
          <w:rFonts w:ascii="Arial" w:hAnsi="Arial" w:cs="Arial"/>
          <w:b/>
          <w:sz w:val="28"/>
          <w:szCs w:val="28"/>
        </w:rPr>
        <w:t>vier</w:t>
      </w:r>
      <w:r>
        <w:rPr>
          <w:rFonts w:ascii="Arial" w:hAnsi="Arial" w:cs="Arial"/>
          <w:sz w:val="28"/>
          <w:szCs w:val="28"/>
        </w:rPr>
        <w:t xml:space="preserve"> verschillende krantenartikelen, </w:t>
      </w:r>
      <w:r w:rsidRPr="008544AC">
        <w:rPr>
          <w:rFonts w:ascii="Arial" w:hAnsi="Arial" w:cs="Arial"/>
          <w:b/>
          <w:sz w:val="28"/>
          <w:szCs w:val="28"/>
        </w:rPr>
        <w:t>twee</w:t>
      </w:r>
      <w:r>
        <w:rPr>
          <w:rFonts w:ascii="Arial" w:hAnsi="Arial" w:cs="Arial"/>
          <w:sz w:val="28"/>
          <w:szCs w:val="28"/>
        </w:rPr>
        <w:t xml:space="preserve"> </w:t>
      </w:r>
      <w:r w:rsidR="008544AC">
        <w:rPr>
          <w:rFonts w:ascii="Arial" w:hAnsi="Arial" w:cs="Arial"/>
          <w:sz w:val="28"/>
          <w:szCs w:val="28"/>
        </w:rPr>
        <w:t xml:space="preserve">internetpagina’s </w:t>
      </w:r>
      <w:r>
        <w:rPr>
          <w:rFonts w:ascii="Arial" w:hAnsi="Arial" w:cs="Arial"/>
          <w:sz w:val="28"/>
          <w:szCs w:val="28"/>
        </w:rPr>
        <w:t xml:space="preserve">en </w:t>
      </w:r>
      <w:r w:rsidRPr="008544AC">
        <w:rPr>
          <w:rFonts w:ascii="Arial" w:hAnsi="Arial" w:cs="Arial"/>
          <w:b/>
          <w:sz w:val="28"/>
          <w:szCs w:val="28"/>
        </w:rPr>
        <w:t>één</w:t>
      </w:r>
      <w:r>
        <w:rPr>
          <w:rFonts w:ascii="Arial" w:hAnsi="Arial" w:cs="Arial"/>
          <w:sz w:val="28"/>
          <w:szCs w:val="28"/>
        </w:rPr>
        <w:t xml:space="preserve"> televisie- of radiobron gebruikt hebben voor het schrijven van je artikelen. Zorg dat duidelijk vermeld wordt waar de bronnen vandaan komen! </w:t>
      </w:r>
    </w:p>
    <w:p w14:paraId="58E2C6D3" w14:textId="77777777" w:rsidR="00B57AE6" w:rsidRDefault="00B57AE6">
      <w:pPr>
        <w:numPr>
          <w:ilvl w:val="1"/>
          <w:numId w:val="3"/>
        </w:numPr>
        <w:tabs>
          <w:tab w:val="clear" w:pos="1440"/>
          <w:tab w:val="num" w:pos="709"/>
        </w:tabs>
        <w:ind w:left="709" w:hanging="317"/>
        <w:rPr>
          <w:rFonts w:ascii="Arial" w:hAnsi="Arial" w:cs="Arial"/>
          <w:sz w:val="28"/>
          <w:szCs w:val="28"/>
        </w:rPr>
      </w:pPr>
      <w:r>
        <w:rPr>
          <w:rFonts w:ascii="Arial" w:hAnsi="Arial" w:cs="Arial"/>
          <w:sz w:val="28"/>
          <w:szCs w:val="28"/>
        </w:rPr>
        <w:t xml:space="preserve">Daarnaast mag je andere artikelen schrijven, bijvoorbeeld (verzonnen) reclame of een weerbericht. </w:t>
      </w:r>
    </w:p>
    <w:p w14:paraId="0EF27B2D" w14:textId="77777777" w:rsidR="00D95D48" w:rsidRDefault="00D95D48">
      <w:pPr>
        <w:numPr>
          <w:ilvl w:val="0"/>
          <w:numId w:val="3"/>
        </w:numPr>
        <w:rPr>
          <w:rFonts w:ascii="Arial" w:hAnsi="Arial" w:cs="Arial"/>
          <w:sz w:val="28"/>
          <w:szCs w:val="28"/>
        </w:rPr>
      </w:pPr>
      <w:r>
        <w:rPr>
          <w:rFonts w:ascii="Arial" w:hAnsi="Arial" w:cs="Arial"/>
          <w:sz w:val="28"/>
          <w:szCs w:val="28"/>
        </w:rPr>
        <w:t>Planning:</w:t>
      </w:r>
    </w:p>
    <w:p w14:paraId="076C1DC1" w14:textId="0FE27F22" w:rsidR="00D95D48" w:rsidRDefault="00803FBF">
      <w:pPr>
        <w:numPr>
          <w:ilvl w:val="1"/>
          <w:numId w:val="3"/>
        </w:numPr>
        <w:tabs>
          <w:tab w:val="clear" w:pos="1440"/>
          <w:tab w:val="num" w:pos="720"/>
        </w:tabs>
        <w:ind w:left="720"/>
        <w:rPr>
          <w:rFonts w:ascii="Arial" w:hAnsi="Arial" w:cs="Arial"/>
          <w:sz w:val="28"/>
          <w:szCs w:val="28"/>
        </w:rPr>
      </w:pPr>
      <w:r>
        <w:rPr>
          <w:rFonts w:ascii="Arial" w:hAnsi="Arial" w:cs="Arial"/>
          <w:sz w:val="28"/>
          <w:szCs w:val="28"/>
        </w:rPr>
        <w:t>Eerste week</w:t>
      </w:r>
      <w:r w:rsidR="00D95D48">
        <w:rPr>
          <w:rFonts w:ascii="Arial" w:hAnsi="Arial" w:cs="Arial"/>
          <w:sz w:val="28"/>
          <w:szCs w:val="28"/>
        </w:rPr>
        <w:t>: les ‘krantenvergelijking’. Hierin wordt uit de doeken gedaan wat de verschillen zijn tussen (landelijke) kwaliteitskranten en populaire kranten.</w:t>
      </w:r>
    </w:p>
    <w:p w14:paraId="59BE35A0" w14:textId="6603546E" w:rsidR="008D79AB" w:rsidRDefault="00803FBF">
      <w:pPr>
        <w:numPr>
          <w:ilvl w:val="1"/>
          <w:numId w:val="4"/>
        </w:numPr>
        <w:tabs>
          <w:tab w:val="clear" w:pos="1800"/>
        </w:tabs>
        <w:ind w:left="720"/>
        <w:rPr>
          <w:rFonts w:ascii="Arial" w:hAnsi="Arial" w:cs="Arial"/>
          <w:sz w:val="28"/>
          <w:szCs w:val="28"/>
        </w:rPr>
      </w:pPr>
      <w:r>
        <w:rPr>
          <w:rFonts w:ascii="Arial" w:hAnsi="Arial" w:cs="Arial"/>
          <w:sz w:val="28"/>
          <w:szCs w:val="28"/>
        </w:rPr>
        <w:t>Tweede week</w:t>
      </w:r>
      <w:r w:rsidR="008D79AB">
        <w:rPr>
          <w:rFonts w:ascii="Arial" w:hAnsi="Arial" w:cs="Arial"/>
          <w:sz w:val="28"/>
          <w:szCs w:val="28"/>
        </w:rPr>
        <w:t>: welk onderwerp ga je de komende tijd volgen?</w:t>
      </w:r>
    </w:p>
    <w:p w14:paraId="711C2406" w14:textId="756E52A2" w:rsidR="00B57AE6" w:rsidRDefault="00803FBF">
      <w:pPr>
        <w:numPr>
          <w:ilvl w:val="1"/>
          <w:numId w:val="4"/>
        </w:numPr>
        <w:tabs>
          <w:tab w:val="clear" w:pos="1800"/>
        </w:tabs>
        <w:ind w:left="720"/>
        <w:rPr>
          <w:rFonts w:ascii="Arial" w:hAnsi="Arial" w:cs="Arial"/>
          <w:sz w:val="28"/>
          <w:szCs w:val="28"/>
        </w:rPr>
      </w:pPr>
      <w:r>
        <w:rPr>
          <w:rFonts w:ascii="Arial" w:hAnsi="Arial" w:cs="Arial"/>
          <w:sz w:val="28"/>
          <w:szCs w:val="28"/>
        </w:rPr>
        <w:t>Derde week</w:t>
      </w:r>
      <w:r w:rsidR="00B57AE6">
        <w:rPr>
          <w:rFonts w:ascii="Arial" w:hAnsi="Arial" w:cs="Arial"/>
          <w:sz w:val="28"/>
          <w:szCs w:val="28"/>
        </w:rPr>
        <w:t xml:space="preserve">: uitleg online tool </w:t>
      </w:r>
      <w:r>
        <w:rPr>
          <w:rFonts w:ascii="Arial" w:hAnsi="Arial" w:cs="Arial"/>
          <w:sz w:val="28"/>
          <w:szCs w:val="28"/>
        </w:rPr>
        <w:t>nieuwstool.nl</w:t>
      </w:r>
    </w:p>
    <w:p w14:paraId="5F9EDF68" w14:textId="6BE2C491" w:rsidR="00D95D48" w:rsidRDefault="00803FBF">
      <w:pPr>
        <w:numPr>
          <w:ilvl w:val="1"/>
          <w:numId w:val="4"/>
        </w:numPr>
        <w:tabs>
          <w:tab w:val="clear" w:pos="1800"/>
        </w:tabs>
        <w:ind w:left="720"/>
        <w:rPr>
          <w:rFonts w:ascii="Arial" w:hAnsi="Arial" w:cs="Arial"/>
          <w:sz w:val="28"/>
          <w:szCs w:val="28"/>
        </w:rPr>
      </w:pPr>
      <w:r>
        <w:rPr>
          <w:rFonts w:ascii="Arial" w:hAnsi="Arial" w:cs="Arial"/>
          <w:sz w:val="28"/>
          <w:szCs w:val="28"/>
        </w:rPr>
        <w:t>Vierde week</w:t>
      </w:r>
      <w:r w:rsidR="00D95D48">
        <w:rPr>
          <w:rFonts w:ascii="Arial" w:hAnsi="Arial" w:cs="Arial"/>
          <w:sz w:val="28"/>
          <w:szCs w:val="28"/>
        </w:rPr>
        <w:t xml:space="preserve">: eerste opzet van je </w:t>
      </w:r>
      <w:r w:rsidR="00B57AE6">
        <w:rPr>
          <w:rFonts w:ascii="Arial" w:hAnsi="Arial" w:cs="Arial"/>
          <w:sz w:val="28"/>
          <w:szCs w:val="28"/>
        </w:rPr>
        <w:t xml:space="preserve">analyseartikel </w:t>
      </w:r>
      <w:r w:rsidR="00D95D48">
        <w:rPr>
          <w:rFonts w:ascii="Arial" w:hAnsi="Arial" w:cs="Arial"/>
          <w:sz w:val="28"/>
          <w:szCs w:val="28"/>
        </w:rPr>
        <w:t>van je online krant.</w:t>
      </w:r>
    </w:p>
    <w:p w14:paraId="6CED81E7" w14:textId="76473950" w:rsidR="00D95D48" w:rsidRDefault="00803FBF">
      <w:pPr>
        <w:numPr>
          <w:ilvl w:val="1"/>
          <w:numId w:val="4"/>
        </w:numPr>
        <w:tabs>
          <w:tab w:val="clear" w:pos="1800"/>
        </w:tabs>
        <w:ind w:left="720"/>
        <w:rPr>
          <w:rFonts w:ascii="Arial" w:hAnsi="Arial" w:cs="Arial"/>
          <w:sz w:val="28"/>
          <w:szCs w:val="28"/>
        </w:rPr>
      </w:pPr>
      <w:r>
        <w:rPr>
          <w:rFonts w:ascii="Arial" w:hAnsi="Arial" w:cs="Arial"/>
          <w:sz w:val="28"/>
          <w:szCs w:val="28"/>
        </w:rPr>
        <w:t>Vijfde week</w:t>
      </w:r>
      <w:r w:rsidR="00D95D48">
        <w:rPr>
          <w:rFonts w:ascii="Arial" w:hAnsi="Arial" w:cs="Arial"/>
          <w:sz w:val="28"/>
          <w:szCs w:val="28"/>
        </w:rPr>
        <w:t>: korte presentatie (5 minuten) van je krant</w:t>
      </w:r>
    </w:p>
    <w:p w14:paraId="6E9D750C" w14:textId="77777777" w:rsidR="00C76EE3" w:rsidRPr="00C76EE3" w:rsidRDefault="00C76EE3">
      <w:pPr>
        <w:numPr>
          <w:ilvl w:val="0"/>
          <w:numId w:val="4"/>
        </w:numPr>
        <w:tabs>
          <w:tab w:val="clear" w:pos="720"/>
          <w:tab w:val="num" w:pos="284"/>
        </w:tabs>
        <w:ind w:left="284" w:hanging="284"/>
        <w:rPr>
          <w:rFonts w:ascii="Arial" w:hAnsi="Arial" w:cs="Arial"/>
          <w:sz w:val="28"/>
          <w:szCs w:val="28"/>
        </w:rPr>
      </w:pPr>
      <w:r>
        <w:rPr>
          <w:rFonts w:ascii="Arial" w:hAnsi="Arial" w:cs="Arial"/>
          <w:sz w:val="28"/>
          <w:szCs w:val="28"/>
        </w:rPr>
        <w:t xml:space="preserve">Je levert de krant zowel op papier als digitaal in. De digitale krant zal gescand worden op plagiaat. </w:t>
      </w:r>
    </w:p>
    <w:p w14:paraId="063F59E4" w14:textId="77777777" w:rsidR="00D95D48" w:rsidRDefault="00D95D48">
      <w:pPr>
        <w:pStyle w:val="Lijstalinea"/>
        <w:ind w:left="0"/>
        <w:rPr>
          <w:rFonts w:ascii="Arial" w:hAnsi="Arial" w:cs="Arial"/>
          <w:sz w:val="28"/>
          <w:szCs w:val="28"/>
        </w:rPr>
        <w:sectPr w:rsidR="00D95D48">
          <w:pgSz w:w="11900" w:h="16840"/>
          <w:pgMar w:top="567" w:right="567" w:bottom="567" w:left="567" w:header="709" w:footer="709" w:gutter="0"/>
          <w:cols w:space="708"/>
          <w:docGrid w:linePitch="360"/>
        </w:sectPr>
      </w:pPr>
    </w:p>
    <w:p w14:paraId="47682E6F" w14:textId="383D415E" w:rsidR="00D95D48" w:rsidRDefault="00D95D48">
      <w:pPr>
        <w:rPr>
          <w:rFonts w:ascii="Arial" w:hAnsi="Arial" w:cs="Arial"/>
          <w:b/>
          <w:bCs/>
          <w:sz w:val="28"/>
          <w:szCs w:val="28"/>
        </w:rPr>
      </w:pPr>
      <w:r>
        <w:rPr>
          <w:rFonts w:ascii="Arial" w:hAnsi="Arial" w:cs="Arial"/>
          <w:b/>
          <w:bCs/>
          <w:sz w:val="28"/>
          <w:szCs w:val="28"/>
        </w:rPr>
        <w:lastRenderedPageBreak/>
        <w:t>Beoordeling Praktisc</w:t>
      </w:r>
      <w:r w:rsidR="00803FBF">
        <w:rPr>
          <w:rFonts w:ascii="Arial" w:hAnsi="Arial" w:cs="Arial"/>
          <w:b/>
          <w:bCs/>
          <w:sz w:val="28"/>
          <w:szCs w:val="28"/>
        </w:rPr>
        <w:t>he Opdracht 5 HAVO Krant maken.</w:t>
      </w:r>
    </w:p>
    <w:p w14:paraId="02CA316B" w14:textId="77777777" w:rsidR="00D95D48" w:rsidRDefault="00D95D48">
      <w:pPr>
        <w:rPr>
          <w:rFonts w:ascii="Arial" w:hAnsi="Arial" w:cs="Arial"/>
          <w:sz w:val="20"/>
          <w:szCs w:val="20"/>
        </w:rPr>
      </w:pPr>
    </w:p>
    <w:tbl>
      <w:tblPr>
        <w:tblW w:w="1577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6"/>
        <w:gridCol w:w="2646"/>
        <w:gridCol w:w="2646"/>
        <w:gridCol w:w="2647"/>
        <w:gridCol w:w="2646"/>
        <w:gridCol w:w="2647"/>
      </w:tblGrid>
      <w:tr w:rsidR="00D95D48" w14:paraId="2F230324" w14:textId="77777777" w:rsidTr="00F86167">
        <w:tc>
          <w:tcPr>
            <w:tcW w:w="2546" w:type="dxa"/>
          </w:tcPr>
          <w:p w14:paraId="21D6883A" w14:textId="77777777" w:rsidR="00D95D48" w:rsidRDefault="00D95D48">
            <w:pPr>
              <w:rPr>
                <w:rFonts w:ascii="Arial" w:hAnsi="Arial" w:cs="Arial"/>
                <w:sz w:val="20"/>
                <w:szCs w:val="20"/>
              </w:rPr>
            </w:pPr>
            <w:r>
              <w:rPr>
                <w:rFonts w:ascii="Arial" w:hAnsi="Arial" w:cs="Arial"/>
                <w:sz w:val="20"/>
                <w:szCs w:val="20"/>
              </w:rPr>
              <w:tab/>
            </w:r>
            <w:r>
              <w:rPr>
                <w:rFonts w:ascii="Arial" w:hAnsi="Arial" w:cs="Arial"/>
                <w:sz w:val="20"/>
                <w:szCs w:val="20"/>
              </w:rPr>
              <w:tab/>
              <w:t># punten</w:t>
            </w:r>
          </w:p>
          <w:p w14:paraId="3E34CEF2" w14:textId="77777777" w:rsidR="00D95D48" w:rsidRDefault="00D95D48">
            <w:pPr>
              <w:rPr>
                <w:rFonts w:ascii="Arial" w:hAnsi="Arial" w:cs="Arial"/>
                <w:sz w:val="20"/>
                <w:szCs w:val="20"/>
              </w:rPr>
            </w:pPr>
            <w:r>
              <w:rPr>
                <w:rFonts w:ascii="Arial" w:hAnsi="Arial" w:cs="Arial"/>
                <w:sz w:val="20"/>
                <w:szCs w:val="20"/>
              </w:rPr>
              <w:t>Item</w:t>
            </w:r>
          </w:p>
        </w:tc>
        <w:tc>
          <w:tcPr>
            <w:tcW w:w="2646" w:type="dxa"/>
          </w:tcPr>
          <w:p w14:paraId="0AF3FB66" w14:textId="77777777" w:rsidR="00D95D48" w:rsidRDefault="00D95D48">
            <w:pPr>
              <w:jc w:val="center"/>
              <w:rPr>
                <w:rFonts w:ascii="Arial" w:hAnsi="Arial" w:cs="Arial"/>
                <w:b/>
                <w:bCs/>
                <w:sz w:val="20"/>
                <w:szCs w:val="20"/>
              </w:rPr>
            </w:pPr>
            <w:r>
              <w:rPr>
                <w:rFonts w:ascii="Arial" w:hAnsi="Arial" w:cs="Arial"/>
                <w:b/>
                <w:bCs/>
                <w:sz w:val="20"/>
                <w:szCs w:val="20"/>
              </w:rPr>
              <w:t>1-2</w:t>
            </w:r>
          </w:p>
        </w:tc>
        <w:tc>
          <w:tcPr>
            <w:tcW w:w="2646" w:type="dxa"/>
          </w:tcPr>
          <w:p w14:paraId="4D003798" w14:textId="77777777" w:rsidR="00D95D48" w:rsidRDefault="00D95D48">
            <w:pPr>
              <w:jc w:val="center"/>
              <w:rPr>
                <w:rFonts w:ascii="Arial" w:hAnsi="Arial" w:cs="Arial"/>
                <w:b/>
                <w:bCs/>
                <w:sz w:val="20"/>
                <w:szCs w:val="20"/>
              </w:rPr>
            </w:pPr>
            <w:r>
              <w:rPr>
                <w:rFonts w:ascii="Arial" w:hAnsi="Arial" w:cs="Arial"/>
                <w:b/>
                <w:bCs/>
                <w:sz w:val="20"/>
                <w:szCs w:val="20"/>
              </w:rPr>
              <w:t>3-4</w:t>
            </w:r>
          </w:p>
        </w:tc>
        <w:tc>
          <w:tcPr>
            <w:tcW w:w="2647" w:type="dxa"/>
          </w:tcPr>
          <w:p w14:paraId="1C619D42" w14:textId="77777777" w:rsidR="00D95D48" w:rsidRDefault="00D95D48">
            <w:pPr>
              <w:jc w:val="center"/>
              <w:rPr>
                <w:rFonts w:ascii="Arial" w:hAnsi="Arial" w:cs="Arial"/>
                <w:b/>
                <w:bCs/>
                <w:sz w:val="20"/>
                <w:szCs w:val="20"/>
              </w:rPr>
            </w:pPr>
            <w:r>
              <w:rPr>
                <w:rFonts w:ascii="Arial" w:hAnsi="Arial" w:cs="Arial"/>
                <w:b/>
                <w:bCs/>
                <w:sz w:val="20"/>
                <w:szCs w:val="20"/>
              </w:rPr>
              <w:t>5-6</w:t>
            </w:r>
          </w:p>
        </w:tc>
        <w:tc>
          <w:tcPr>
            <w:tcW w:w="2646" w:type="dxa"/>
          </w:tcPr>
          <w:p w14:paraId="67DABB0D" w14:textId="77777777" w:rsidR="00D95D48" w:rsidRDefault="00D95D48">
            <w:pPr>
              <w:jc w:val="center"/>
              <w:rPr>
                <w:rFonts w:ascii="Arial" w:hAnsi="Arial" w:cs="Arial"/>
                <w:b/>
                <w:bCs/>
                <w:sz w:val="20"/>
                <w:szCs w:val="20"/>
              </w:rPr>
            </w:pPr>
            <w:r>
              <w:rPr>
                <w:rFonts w:ascii="Arial" w:hAnsi="Arial" w:cs="Arial"/>
                <w:b/>
                <w:bCs/>
                <w:sz w:val="20"/>
                <w:szCs w:val="20"/>
              </w:rPr>
              <w:t>7-8</w:t>
            </w:r>
          </w:p>
        </w:tc>
        <w:tc>
          <w:tcPr>
            <w:tcW w:w="2647" w:type="dxa"/>
          </w:tcPr>
          <w:p w14:paraId="4D46C5E7" w14:textId="77777777" w:rsidR="00D95D48" w:rsidRDefault="00D95D48">
            <w:pPr>
              <w:jc w:val="center"/>
              <w:rPr>
                <w:rFonts w:ascii="Arial" w:hAnsi="Arial" w:cs="Arial"/>
                <w:b/>
                <w:bCs/>
                <w:sz w:val="20"/>
                <w:szCs w:val="20"/>
              </w:rPr>
            </w:pPr>
            <w:r>
              <w:rPr>
                <w:rFonts w:ascii="Arial" w:hAnsi="Arial" w:cs="Arial"/>
                <w:b/>
                <w:bCs/>
                <w:sz w:val="20"/>
                <w:szCs w:val="20"/>
              </w:rPr>
              <w:t>9-10</w:t>
            </w:r>
          </w:p>
        </w:tc>
      </w:tr>
      <w:tr w:rsidR="00D95D48" w14:paraId="66BD7C7A" w14:textId="77777777" w:rsidTr="00F86167">
        <w:tc>
          <w:tcPr>
            <w:tcW w:w="2546" w:type="dxa"/>
          </w:tcPr>
          <w:p w14:paraId="6D3C35D8" w14:textId="77777777" w:rsidR="00D95D48" w:rsidRDefault="00D95D48">
            <w:pPr>
              <w:rPr>
                <w:rFonts w:ascii="Arial" w:hAnsi="Arial" w:cs="Arial"/>
                <w:sz w:val="20"/>
                <w:szCs w:val="20"/>
              </w:rPr>
            </w:pPr>
            <w:r>
              <w:rPr>
                <w:rFonts w:ascii="Arial" w:hAnsi="Arial" w:cs="Arial"/>
                <w:sz w:val="20"/>
                <w:szCs w:val="20"/>
              </w:rPr>
              <w:t>Voorwaarden (onderwerp, aantal pagina’s)</w:t>
            </w:r>
          </w:p>
        </w:tc>
        <w:tc>
          <w:tcPr>
            <w:tcW w:w="2646" w:type="dxa"/>
          </w:tcPr>
          <w:p w14:paraId="39EAA165" w14:textId="77777777" w:rsidR="00D95D48" w:rsidRDefault="00D95D48">
            <w:pPr>
              <w:rPr>
                <w:rFonts w:ascii="Arial" w:hAnsi="Arial" w:cs="Arial"/>
                <w:sz w:val="20"/>
                <w:szCs w:val="20"/>
              </w:rPr>
            </w:pPr>
            <w:r>
              <w:rPr>
                <w:rFonts w:ascii="Arial" w:hAnsi="Arial" w:cs="Arial"/>
                <w:sz w:val="20"/>
                <w:szCs w:val="20"/>
              </w:rPr>
              <w:t xml:space="preserve">Er is </w:t>
            </w:r>
            <w:r>
              <w:rPr>
                <w:rFonts w:ascii="Arial" w:hAnsi="Arial" w:cs="Arial"/>
                <w:b/>
                <w:bCs/>
                <w:sz w:val="20"/>
                <w:szCs w:val="20"/>
              </w:rPr>
              <w:t>geen</w:t>
            </w:r>
            <w:r>
              <w:rPr>
                <w:rFonts w:ascii="Arial" w:hAnsi="Arial" w:cs="Arial"/>
                <w:sz w:val="20"/>
                <w:szCs w:val="20"/>
              </w:rPr>
              <w:t xml:space="preserve"> maatschappelijk onderwerp gebruikt. Er is slechts </w:t>
            </w:r>
            <w:r>
              <w:rPr>
                <w:rFonts w:ascii="Arial" w:hAnsi="Arial" w:cs="Arial"/>
                <w:b/>
                <w:bCs/>
                <w:sz w:val="20"/>
                <w:szCs w:val="20"/>
              </w:rPr>
              <w:t>één</w:t>
            </w:r>
            <w:r>
              <w:rPr>
                <w:rFonts w:ascii="Arial" w:hAnsi="Arial" w:cs="Arial"/>
                <w:sz w:val="20"/>
                <w:szCs w:val="20"/>
              </w:rPr>
              <w:t xml:space="preserve"> pagina gemaakt.</w:t>
            </w:r>
          </w:p>
        </w:tc>
        <w:tc>
          <w:tcPr>
            <w:tcW w:w="2646" w:type="dxa"/>
          </w:tcPr>
          <w:p w14:paraId="793E7854" w14:textId="77777777" w:rsidR="00D95D48" w:rsidRDefault="00D95D48">
            <w:pPr>
              <w:rPr>
                <w:rFonts w:ascii="Arial" w:hAnsi="Arial" w:cs="Arial"/>
                <w:sz w:val="20"/>
                <w:szCs w:val="20"/>
              </w:rPr>
            </w:pPr>
            <w:r>
              <w:rPr>
                <w:rFonts w:ascii="Arial" w:hAnsi="Arial" w:cs="Arial"/>
                <w:sz w:val="20"/>
                <w:szCs w:val="20"/>
              </w:rPr>
              <w:t xml:space="preserve">Er is een </w:t>
            </w:r>
            <w:r>
              <w:rPr>
                <w:rFonts w:ascii="Arial" w:hAnsi="Arial" w:cs="Arial"/>
                <w:b/>
                <w:bCs/>
                <w:sz w:val="20"/>
                <w:szCs w:val="20"/>
              </w:rPr>
              <w:t>voldoende</w:t>
            </w:r>
            <w:r>
              <w:rPr>
                <w:rFonts w:ascii="Arial" w:hAnsi="Arial" w:cs="Arial"/>
                <w:sz w:val="20"/>
                <w:szCs w:val="20"/>
              </w:rPr>
              <w:t xml:space="preserve"> maatschappelijk onderwerp gekozen en er zijn </w:t>
            </w:r>
            <w:r>
              <w:rPr>
                <w:rFonts w:ascii="Arial" w:hAnsi="Arial" w:cs="Arial"/>
                <w:b/>
                <w:bCs/>
                <w:sz w:val="20"/>
                <w:szCs w:val="20"/>
              </w:rPr>
              <w:t>minder</w:t>
            </w:r>
            <w:r>
              <w:rPr>
                <w:rFonts w:ascii="Arial" w:hAnsi="Arial" w:cs="Arial"/>
                <w:sz w:val="20"/>
                <w:szCs w:val="20"/>
              </w:rPr>
              <w:t xml:space="preserve"> dan twee pagina’s geschreven</w:t>
            </w:r>
          </w:p>
        </w:tc>
        <w:tc>
          <w:tcPr>
            <w:tcW w:w="2647" w:type="dxa"/>
          </w:tcPr>
          <w:p w14:paraId="6C9B2A25" w14:textId="77777777" w:rsidR="00D95D48" w:rsidRDefault="00D95D48">
            <w:pPr>
              <w:rPr>
                <w:rFonts w:ascii="Arial" w:hAnsi="Arial" w:cs="Arial"/>
                <w:sz w:val="20"/>
                <w:szCs w:val="20"/>
              </w:rPr>
            </w:pPr>
            <w:r>
              <w:rPr>
                <w:rFonts w:ascii="Arial" w:hAnsi="Arial" w:cs="Arial"/>
                <w:sz w:val="20"/>
                <w:szCs w:val="20"/>
              </w:rPr>
              <w:t xml:space="preserve">Er is een </w:t>
            </w:r>
            <w:r>
              <w:rPr>
                <w:rFonts w:ascii="Arial" w:hAnsi="Arial" w:cs="Arial"/>
                <w:b/>
                <w:bCs/>
                <w:sz w:val="20"/>
                <w:szCs w:val="20"/>
              </w:rPr>
              <w:t>voldoende</w:t>
            </w:r>
            <w:r>
              <w:rPr>
                <w:rFonts w:ascii="Arial" w:hAnsi="Arial" w:cs="Arial"/>
                <w:sz w:val="20"/>
                <w:szCs w:val="20"/>
              </w:rPr>
              <w:t xml:space="preserve"> maatschappelijk onderwerp gekozen en er zijn </w:t>
            </w:r>
            <w:r>
              <w:rPr>
                <w:rFonts w:ascii="Arial" w:hAnsi="Arial" w:cs="Arial"/>
                <w:b/>
                <w:bCs/>
                <w:sz w:val="20"/>
                <w:szCs w:val="20"/>
              </w:rPr>
              <w:t>twee</w:t>
            </w:r>
            <w:r>
              <w:rPr>
                <w:rFonts w:ascii="Arial" w:hAnsi="Arial" w:cs="Arial"/>
                <w:sz w:val="20"/>
                <w:szCs w:val="20"/>
              </w:rPr>
              <w:t xml:space="preserve"> pagina’s geschreven</w:t>
            </w:r>
          </w:p>
        </w:tc>
        <w:tc>
          <w:tcPr>
            <w:tcW w:w="2646" w:type="dxa"/>
          </w:tcPr>
          <w:p w14:paraId="17ACC28F" w14:textId="77777777" w:rsidR="00D95D48" w:rsidRDefault="00D95D48">
            <w:pPr>
              <w:rPr>
                <w:rFonts w:ascii="Arial" w:hAnsi="Arial" w:cs="Arial"/>
                <w:sz w:val="20"/>
                <w:szCs w:val="20"/>
              </w:rPr>
            </w:pPr>
            <w:r>
              <w:rPr>
                <w:rFonts w:ascii="Arial" w:hAnsi="Arial" w:cs="Arial"/>
                <w:sz w:val="20"/>
                <w:szCs w:val="20"/>
              </w:rPr>
              <w:t xml:space="preserve">Er is een </w:t>
            </w:r>
            <w:r>
              <w:rPr>
                <w:rFonts w:ascii="Arial" w:hAnsi="Arial" w:cs="Arial"/>
                <w:b/>
                <w:bCs/>
                <w:sz w:val="20"/>
                <w:szCs w:val="20"/>
              </w:rPr>
              <w:t>goed</w:t>
            </w:r>
            <w:r>
              <w:rPr>
                <w:rFonts w:ascii="Arial" w:hAnsi="Arial" w:cs="Arial"/>
                <w:sz w:val="20"/>
                <w:szCs w:val="20"/>
              </w:rPr>
              <w:t xml:space="preserve"> maatschappelijk onderwerp gekozen en er zijn </w:t>
            </w:r>
            <w:r>
              <w:rPr>
                <w:rFonts w:ascii="Arial" w:hAnsi="Arial" w:cs="Arial"/>
                <w:b/>
                <w:bCs/>
                <w:sz w:val="20"/>
                <w:szCs w:val="20"/>
              </w:rPr>
              <w:t>twee</w:t>
            </w:r>
            <w:r>
              <w:rPr>
                <w:rFonts w:ascii="Arial" w:hAnsi="Arial" w:cs="Arial"/>
                <w:sz w:val="20"/>
                <w:szCs w:val="20"/>
              </w:rPr>
              <w:t xml:space="preserve"> pagina’s geschreven</w:t>
            </w:r>
          </w:p>
        </w:tc>
        <w:tc>
          <w:tcPr>
            <w:tcW w:w="2647" w:type="dxa"/>
          </w:tcPr>
          <w:p w14:paraId="59B097D4" w14:textId="77777777" w:rsidR="00D95D48" w:rsidRDefault="00D95D48">
            <w:pPr>
              <w:rPr>
                <w:rFonts w:ascii="Arial" w:hAnsi="Arial" w:cs="Arial"/>
                <w:sz w:val="20"/>
                <w:szCs w:val="20"/>
              </w:rPr>
            </w:pPr>
            <w:r>
              <w:rPr>
                <w:rFonts w:ascii="Arial" w:hAnsi="Arial" w:cs="Arial"/>
                <w:sz w:val="20"/>
                <w:szCs w:val="20"/>
              </w:rPr>
              <w:t xml:space="preserve">Er is een </w:t>
            </w:r>
            <w:r>
              <w:rPr>
                <w:rFonts w:ascii="Arial" w:hAnsi="Arial" w:cs="Arial"/>
                <w:b/>
                <w:bCs/>
                <w:sz w:val="20"/>
                <w:szCs w:val="20"/>
              </w:rPr>
              <w:t>uitstekend</w:t>
            </w:r>
            <w:r>
              <w:rPr>
                <w:rFonts w:ascii="Arial" w:hAnsi="Arial" w:cs="Arial"/>
                <w:sz w:val="20"/>
                <w:szCs w:val="20"/>
              </w:rPr>
              <w:t xml:space="preserve"> maatschappelijk onderwerp gekozen en er zijn </w:t>
            </w:r>
            <w:r>
              <w:rPr>
                <w:rFonts w:ascii="Arial" w:hAnsi="Arial" w:cs="Arial"/>
                <w:b/>
                <w:bCs/>
                <w:sz w:val="20"/>
                <w:szCs w:val="20"/>
              </w:rPr>
              <w:t>minimaal twee</w:t>
            </w:r>
            <w:r>
              <w:rPr>
                <w:rFonts w:ascii="Arial" w:hAnsi="Arial" w:cs="Arial"/>
                <w:sz w:val="20"/>
                <w:szCs w:val="20"/>
              </w:rPr>
              <w:t xml:space="preserve"> pagina’s geschreven</w:t>
            </w:r>
          </w:p>
        </w:tc>
      </w:tr>
      <w:tr w:rsidR="00D95D48" w14:paraId="03BA65AF" w14:textId="77777777" w:rsidTr="00F86167">
        <w:trPr>
          <w:trHeight w:val="750"/>
        </w:trPr>
        <w:tc>
          <w:tcPr>
            <w:tcW w:w="2546" w:type="dxa"/>
          </w:tcPr>
          <w:p w14:paraId="0E5D33B5" w14:textId="77777777" w:rsidR="00D95D48" w:rsidRDefault="00D95D48" w:rsidP="000C506A">
            <w:pPr>
              <w:rPr>
                <w:rFonts w:ascii="Arial" w:hAnsi="Arial" w:cs="Arial"/>
                <w:sz w:val="20"/>
                <w:szCs w:val="20"/>
              </w:rPr>
            </w:pPr>
            <w:r>
              <w:rPr>
                <w:rFonts w:ascii="Arial" w:hAnsi="Arial" w:cs="Arial"/>
                <w:sz w:val="20"/>
                <w:szCs w:val="20"/>
              </w:rPr>
              <w:t>Huiswerkopdracht</w:t>
            </w:r>
          </w:p>
        </w:tc>
        <w:tc>
          <w:tcPr>
            <w:tcW w:w="2646" w:type="dxa"/>
          </w:tcPr>
          <w:p w14:paraId="289562FF" w14:textId="77777777" w:rsidR="00D95D48" w:rsidRDefault="00D95D48" w:rsidP="00F86167">
            <w:pPr>
              <w:rPr>
                <w:rFonts w:ascii="Arial" w:hAnsi="Arial" w:cs="Arial"/>
                <w:sz w:val="20"/>
                <w:szCs w:val="20"/>
              </w:rPr>
            </w:pPr>
            <w:r>
              <w:rPr>
                <w:rFonts w:ascii="Arial" w:hAnsi="Arial" w:cs="Arial"/>
                <w:sz w:val="20"/>
                <w:szCs w:val="20"/>
              </w:rPr>
              <w:t xml:space="preserve">De huiswerkopdracht </w:t>
            </w:r>
            <w:r w:rsidR="00F86167">
              <w:rPr>
                <w:rFonts w:ascii="Arial" w:hAnsi="Arial" w:cs="Arial"/>
                <w:sz w:val="20"/>
                <w:szCs w:val="20"/>
              </w:rPr>
              <w:t>is</w:t>
            </w:r>
            <w:r>
              <w:rPr>
                <w:rFonts w:ascii="Arial" w:hAnsi="Arial" w:cs="Arial"/>
                <w:sz w:val="20"/>
                <w:szCs w:val="20"/>
              </w:rPr>
              <w:t xml:space="preserve"> </w:t>
            </w:r>
            <w:r>
              <w:rPr>
                <w:rFonts w:ascii="Arial" w:hAnsi="Arial" w:cs="Arial"/>
                <w:b/>
                <w:bCs/>
                <w:sz w:val="20"/>
                <w:szCs w:val="20"/>
              </w:rPr>
              <w:t>niet</w:t>
            </w:r>
            <w:r>
              <w:rPr>
                <w:rFonts w:ascii="Arial" w:hAnsi="Arial" w:cs="Arial"/>
                <w:sz w:val="20"/>
                <w:szCs w:val="20"/>
              </w:rPr>
              <w:t xml:space="preserve"> uitgevoerd.</w:t>
            </w:r>
          </w:p>
        </w:tc>
        <w:tc>
          <w:tcPr>
            <w:tcW w:w="2646" w:type="dxa"/>
          </w:tcPr>
          <w:p w14:paraId="0603ABFA" w14:textId="77777777" w:rsidR="00D95D48" w:rsidRDefault="00F86167" w:rsidP="00F86167">
            <w:pPr>
              <w:rPr>
                <w:rFonts w:ascii="Arial" w:hAnsi="Arial" w:cs="Arial"/>
                <w:sz w:val="20"/>
                <w:szCs w:val="20"/>
              </w:rPr>
            </w:pPr>
            <w:r>
              <w:rPr>
                <w:rFonts w:ascii="Arial" w:hAnsi="Arial" w:cs="Arial"/>
                <w:sz w:val="20"/>
                <w:szCs w:val="20"/>
              </w:rPr>
              <w:t xml:space="preserve">De huiswerkopdracht is </w:t>
            </w:r>
            <w:r w:rsidRPr="00F86167">
              <w:rPr>
                <w:rFonts w:ascii="Arial" w:hAnsi="Arial" w:cs="Arial"/>
                <w:b/>
                <w:sz w:val="20"/>
                <w:szCs w:val="20"/>
              </w:rPr>
              <w:t>onvoldoende</w:t>
            </w:r>
            <w:r>
              <w:rPr>
                <w:rFonts w:ascii="Arial" w:hAnsi="Arial" w:cs="Arial"/>
                <w:sz w:val="20"/>
                <w:szCs w:val="20"/>
              </w:rPr>
              <w:t xml:space="preserve"> uitgevoerd.</w:t>
            </w:r>
          </w:p>
        </w:tc>
        <w:tc>
          <w:tcPr>
            <w:tcW w:w="2647" w:type="dxa"/>
          </w:tcPr>
          <w:p w14:paraId="55E95968" w14:textId="77777777" w:rsidR="00D95D48" w:rsidRDefault="00F86167" w:rsidP="00F86167">
            <w:pPr>
              <w:rPr>
                <w:rFonts w:ascii="Arial" w:hAnsi="Arial" w:cs="Arial"/>
                <w:sz w:val="20"/>
                <w:szCs w:val="20"/>
              </w:rPr>
            </w:pPr>
            <w:r>
              <w:rPr>
                <w:rFonts w:ascii="Arial" w:hAnsi="Arial" w:cs="Arial"/>
                <w:sz w:val="20"/>
                <w:szCs w:val="20"/>
              </w:rPr>
              <w:t xml:space="preserve">De huiswerkopdracht is </w:t>
            </w:r>
            <w:r w:rsidRPr="00F86167">
              <w:rPr>
                <w:rFonts w:ascii="Arial" w:hAnsi="Arial" w:cs="Arial"/>
                <w:b/>
                <w:sz w:val="20"/>
                <w:szCs w:val="20"/>
              </w:rPr>
              <w:t>voldoende</w:t>
            </w:r>
            <w:r>
              <w:rPr>
                <w:rFonts w:ascii="Arial" w:hAnsi="Arial" w:cs="Arial"/>
                <w:sz w:val="20"/>
                <w:szCs w:val="20"/>
              </w:rPr>
              <w:t xml:space="preserve"> uitgevoerd.</w:t>
            </w:r>
          </w:p>
        </w:tc>
        <w:tc>
          <w:tcPr>
            <w:tcW w:w="2646" w:type="dxa"/>
          </w:tcPr>
          <w:p w14:paraId="7417BE79" w14:textId="77777777" w:rsidR="00D95D48" w:rsidRDefault="00F86167" w:rsidP="00F86167">
            <w:pPr>
              <w:rPr>
                <w:rFonts w:ascii="Arial" w:hAnsi="Arial" w:cs="Arial"/>
                <w:sz w:val="20"/>
                <w:szCs w:val="20"/>
              </w:rPr>
            </w:pPr>
            <w:r>
              <w:rPr>
                <w:rFonts w:ascii="Arial" w:hAnsi="Arial" w:cs="Arial"/>
                <w:sz w:val="20"/>
                <w:szCs w:val="20"/>
              </w:rPr>
              <w:t xml:space="preserve">De huiswerkopdracht is </w:t>
            </w:r>
            <w:r w:rsidRPr="00F86167">
              <w:rPr>
                <w:rFonts w:ascii="Arial" w:hAnsi="Arial" w:cs="Arial"/>
                <w:b/>
                <w:sz w:val="20"/>
                <w:szCs w:val="20"/>
              </w:rPr>
              <w:t>goed</w:t>
            </w:r>
            <w:r>
              <w:rPr>
                <w:rFonts w:ascii="Arial" w:hAnsi="Arial" w:cs="Arial"/>
                <w:sz w:val="20"/>
                <w:szCs w:val="20"/>
              </w:rPr>
              <w:t xml:space="preserve"> uitgevoerd.</w:t>
            </w:r>
          </w:p>
        </w:tc>
        <w:tc>
          <w:tcPr>
            <w:tcW w:w="2647" w:type="dxa"/>
          </w:tcPr>
          <w:p w14:paraId="4DF3240A" w14:textId="77777777" w:rsidR="00D95D48" w:rsidRDefault="00F86167" w:rsidP="00F86167">
            <w:pPr>
              <w:rPr>
                <w:rFonts w:ascii="Arial" w:hAnsi="Arial" w:cs="Arial"/>
                <w:sz w:val="20"/>
                <w:szCs w:val="20"/>
              </w:rPr>
            </w:pPr>
            <w:r>
              <w:rPr>
                <w:rFonts w:ascii="Arial" w:hAnsi="Arial" w:cs="Arial"/>
                <w:sz w:val="20"/>
                <w:szCs w:val="20"/>
              </w:rPr>
              <w:t xml:space="preserve">De huiswerkopdracht is </w:t>
            </w:r>
            <w:r w:rsidRPr="00F86167">
              <w:rPr>
                <w:rFonts w:ascii="Arial" w:hAnsi="Arial" w:cs="Arial"/>
                <w:b/>
                <w:sz w:val="20"/>
                <w:szCs w:val="20"/>
              </w:rPr>
              <w:t>uitstekend</w:t>
            </w:r>
            <w:r>
              <w:rPr>
                <w:rFonts w:ascii="Arial" w:hAnsi="Arial" w:cs="Arial"/>
                <w:sz w:val="20"/>
                <w:szCs w:val="20"/>
              </w:rPr>
              <w:t xml:space="preserve"> uitgevoerd.</w:t>
            </w:r>
          </w:p>
        </w:tc>
      </w:tr>
      <w:tr w:rsidR="00D95D48" w14:paraId="4F253F67" w14:textId="77777777" w:rsidTr="00F86167">
        <w:trPr>
          <w:trHeight w:val="855"/>
        </w:trPr>
        <w:tc>
          <w:tcPr>
            <w:tcW w:w="2546" w:type="dxa"/>
          </w:tcPr>
          <w:p w14:paraId="20DB9A15" w14:textId="77777777" w:rsidR="00D95D48" w:rsidRDefault="00D95D48">
            <w:pPr>
              <w:rPr>
                <w:rFonts w:ascii="Arial" w:hAnsi="Arial" w:cs="Arial"/>
                <w:sz w:val="20"/>
                <w:szCs w:val="20"/>
              </w:rPr>
            </w:pPr>
            <w:r>
              <w:rPr>
                <w:rFonts w:ascii="Arial" w:hAnsi="Arial" w:cs="Arial"/>
                <w:sz w:val="20"/>
                <w:szCs w:val="20"/>
              </w:rPr>
              <w:t>Artikelen</w:t>
            </w:r>
          </w:p>
        </w:tc>
        <w:tc>
          <w:tcPr>
            <w:tcW w:w="2646" w:type="dxa"/>
          </w:tcPr>
          <w:p w14:paraId="23B2D140" w14:textId="77777777" w:rsidR="00D95D48" w:rsidRDefault="00D95D48">
            <w:pPr>
              <w:rPr>
                <w:rFonts w:ascii="Arial" w:hAnsi="Arial" w:cs="Arial"/>
                <w:sz w:val="20"/>
                <w:szCs w:val="20"/>
              </w:rPr>
            </w:pPr>
            <w:r>
              <w:rPr>
                <w:rFonts w:ascii="Arial" w:hAnsi="Arial" w:cs="Arial"/>
                <w:sz w:val="20"/>
                <w:szCs w:val="20"/>
              </w:rPr>
              <w:t xml:space="preserve">Er zijn </w:t>
            </w:r>
            <w:r>
              <w:rPr>
                <w:rFonts w:ascii="Arial" w:hAnsi="Arial" w:cs="Arial"/>
                <w:b/>
                <w:bCs/>
                <w:sz w:val="20"/>
                <w:szCs w:val="20"/>
              </w:rPr>
              <w:t>geen</w:t>
            </w:r>
            <w:r>
              <w:rPr>
                <w:rFonts w:ascii="Arial" w:hAnsi="Arial" w:cs="Arial"/>
                <w:sz w:val="20"/>
                <w:szCs w:val="20"/>
              </w:rPr>
              <w:t xml:space="preserve"> zelf geschreven artikelen toegevoegd. </w:t>
            </w:r>
          </w:p>
        </w:tc>
        <w:tc>
          <w:tcPr>
            <w:tcW w:w="2646" w:type="dxa"/>
          </w:tcPr>
          <w:p w14:paraId="1E1251E1" w14:textId="77777777" w:rsidR="00D95D48" w:rsidRDefault="00D95D48">
            <w:pPr>
              <w:rPr>
                <w:rFonts w:ascii="Arial" w:hAnsi="Arial" w:cs="Arial"/>
                <w:sz w:val="20"/>
                <w:szCs w:val="20"/>
              </w:rPr>
            </w:pPr>
            <w:r>
              <w:rPr>
                <w:rFonts w:ascii="Arial" w:hAnsi="Arial" w:cs="Arial"/>
                <w:sz w:val="20"/>
                <w:szCs w:val="20"/>
              </w:rPr>
              <w:t xml:space="preserve">Er is slechts </w:t>
            </w:r>
            <w:r>
              <w:rPr>
                <w:rFonts w:ascii="Arial" w:hAnsi="Arial" w:cs="Arial"/>
                <w:b/>
                <w:bCs/>
                <w:sz w:val="20"/>
                <w:szCs w:val="20"/>
              </w:rPr>
              <w:t>één</w:t>
            </w:r>
            <w:r>
              <w:rPr>
                <w:rFonts w:ascii="Arial" w:hAnsi="Arial" w:cs="Arial"/>
                <w:sz w:val="20"/>
                <w:szCs w:val="20"/>
              </w:rPr>
              <w:t xml:space="preserve"> zelf geschreven artikel toegevoegd.</w:t>
            </w:r>
          </w:p>
        </w:tc>
        <w:tc>
          <w:tcPr>
            <w:tcW w:w="2647" w:type="dxa"/>
          </w:tcPr>
          <w:p w14:paraId="3FDBDF1C" w14:textId="77777777" w:rsidR="00D95D48" w:rsidRDefault="00D95D48">
            <w:pPr>
              <w:rPr>
                <w:rFonts w:ascii="Arial" w:hAnsi="Arial" w:cs="Arial"/>
                <w:sz w:val="20"/>
                <w:szCs w:val="20"/>
              </w:rPr>
            </w:pPr>
            <w:r>
              <w:rPr>
                <w:rFonts w:ascii="Arial" w:hAnsi="Arial" w:cs="Arial"/>
                <w:sz w:val="20"/>
                <w:szCs w:val="20"/>
              </w:rPr>
              <w:t xml:space="preserve">De zelf geschreven artikelen zijn </w:t>
            </w:r>
            <w:r>
              <w:rPr>
                <w:rFonts w:ascii="Arial" w:hAnsi="Arial" w:cs="Arial"/>
                <w:b/>
                <w:bCs/>
                <w:sz w:val="20"/>
                <w:szCs w:val="20"/>
              </w:rPr>
              <w:t>voldoende</w:t>
            </w:r>
            <w:r>
              <w:rPr>
                <w:rFonts w:ascii="Arial" w:hAnsi="Arial" w:cs="Arial"/>
                <w:sz w:val="20"/>
                <w:szCs w:val="20"/>
              </w:rPr>
              <w:t>.</w:t>
            </w:r>
          </w:p>
        </w:tc>
        <w:tc>
          <w:tcPr>
            <w:tcW w:w="2646" w:type="dxa"/>
          </w:tcPr>
          <w:p w14:paraId="710AFBC0" w14:textId="77777777" w:rsidR="00D95D48" w:rsidRDefault="00D95D48">
            <w:pPr>
              <w:rPr>
                <w:rFonts w:ascii="Arial" w:hAnsi="Arial" w:cs="Arial"/>
                <w:sz w:val="20"/>
                <w:szCs w:val="20"/>
              </w:rPr>
            </w:pPr>
            <w:r>
              <w:rPr>
                <w:rFonts w:ascii="Arial" w:hAnsi="Arial" w:cs="Arial"/>
                <w:sz w:val="20"/>
                <w:szCs w:val="20"/>
              </w:rPr>
              <w:t xml:space="preserve">De zelf geschreven artikelen zijn </w:t>
            </w:r>
            <w:r>
              <w:rPr>
                <w:rFonts w:ascii="Arial" w:hAnsi="Arial" w:cs="Arial"/>
                <w:b/>
                <w:bCs/>
                <w:sz w:val="20"/>
                <w:szCs w:val="20"/>
              </w:rPr>
              <w:t>goed</w:t>
            </w:r>
            <w:r>
              <w:rPr>
                <w:rFonts w:ascii="Arial" w:hAnsi="Arial" w:cs="Arial"/>
                <w:sz w:val="20"/>
                <w:szCs w:val="20"/>
              </w:rPr>
              <w:t>.</w:t>
            </w:r>
          </w:p>
        </w:tc>
        <w:tc>
          <w:tcPr>
            <w:tcW w:w="2647" w:type="dxa"/>
          </w:tcPr>
          <w:p w14:paraId="4D68F8FF" w14:textId="77777777" w:rsidR="00D95D48" w:rsidRDefault="00D95D48">
            <w:pPr>
              <w:rPr>
                <w:rFonts w:ascii="Arial" w:hAnsi="Arial" w:cs="Arial"/>
                <w:sz w:val="20"/>
                <w:szCs w:val="20"/>
              </w:rPr>
            </w:pPr>
            <w:r>
              <w:rPr>
                <w:rFonts w:ascii="Arial" w:hAnsi="Arial" w:cs="Arial"/>
                <w:sz w:val="20"/>
                <w:szCs w:val="20"/>
              </w:rPr>
              <w:t xml:space="preserve">De zelf geschreven artikelen zijn </w:t>
            </w:r>
            <w:r>
              <w:rPr>
                <w:rFonts w:ascii="Arial" w:hAnsi="Arial" w:cs="Arial"/>
                <w:b/>
                <w:bCs/>
                <w:sz w:val="20"/>
                <w:szCs w:val="20"/>
              </w:rPr>
              <w:t>uitstekend</w:t>
            </w:r>
            <w:r>
              <w:rPr>
                <w:rFonts w:ascii="Arial" w:hAnsi="Arial" w:cs="Arial"/>
                <w:sz w:val="20"/>
                <w:szCs w:val="20"/>
              </w:rPr>
              <w:t>.</w:t>
            </w:r>
          </w:p>
        </w:tc>
      </w:tr>
      <w:tr w:rsidR="00D95D48" w14:paraId="3D7D41C6" w14:textId="77777777" w:rsidTr="00F86167">
        <w:trPr>
          <w:trHeight w:val="855"/>
        </w:trPr>
        <w:tc>
          <w:tcPr>
            <w:tcW w:w="2546" w:type="dxa"/>
          </w:tcPr>
          <w:p w14:paraId="62FE3A6B" w14:textId="77777777" w:rsidR="00D95D48" w:rsidRDefault="00D95D48">
            <w:pPr>
              <w:rPr>
                <w:rFonts w:ascii="Arial" w:hAnsi="Arial" w:cs="Arial"/>
                <w:sz w:val="20"/>
                <w:szCs w:val="20"/>
              </w:rPr>
            </w:pPr>
            <w:r>
              <w:rPr>
                <w:rFonts w:ascii="Arial" w:hAnsi="Arial" w:cs="Arial"/>
                <w:sz w:val="20"/>
                <w:szCs w:val="20"/>
              </w:rPr>
              <w:t>Interview</w:t>
            </w:r>
          </w:p>
        </w:tc>
        <w:tc>
          <w:tcPr>
            <w:tcW w:w="2646" w:type="dxa"/>
          </w:tcPr>
          <w:p w14:paraId="4E13F935" w14:textId="77777777" w:rsidR="00D95D48" w:rsidRDefault="00D95D48">
            <w:pPr>
              <w:rPr>
                <w:rFonts w:ascii="Arial" w:hAnsi="Arial" w:cs="Arial"/>
                <w:sz w:val="20"/>
                <w:szCs w:val="20"/>
              </w:rPr>
            </w:pPr>
            <w:r>
              <w:rPr>
                <w:rFonts w:ascii="Arial" w:hAnsi="Arial" w:cs="Arial"/>
                <w:sz w:val="20"/>
                <w:szCs w:val="20"/>
              </w:rPr>
              <w:t xml:space="preserve">Er is </w:t>
            </w:r>
            <w:r>
              <w:rPr>
                <w:rFonts w:ascii="Arial" w:hAnsi="Arial" w:cs="Arial"/>
                <w:b/>
                <w:bCs/>
                <w:sz w:val="20"/>
                <w:szCs w:val="20"/>
              </w:rPr>
              <w:t>geen</w:t>
            </w:r>
            <w:r>
              <w:rPr>
                <w:rFonts w:ascii="Arial" w:hAnsi="Arial" w:cs="Arial"/>
                <w:sz w:val="20"/>
                <w:szCs w:val="20"/>
              </w:rPr>
              <w:t xml:space="preserve"> interview toegevoegd. </w:t>
            </w:r>
          </w:p>
        </w:tc>
        <w:tc>
          <w:tcPr>
            <w:tcW w:w="2646" w:type="dxa"/>
          </w:tcPr>
          <w:p w14:paraId="6F4C3407" w14:textId="77777777" w:rsidR="00D95D48" w:rsidRDefault="00D95D48">
            <w:pPr>
              <w:rPr>
                <w:rFonts w:ascii="Arial" w:hAnsi="Arial" w:cs="Arial"/>
                <w:sz w:val="20"/>
                <w:szCs w:val="20"/>
              </w:rPr>
            </w:pPr>
            <w:r>
              <w:rPr>
                <w:rFonts w:ascii="Arial" w:hAnsi="Arial" w:cs="Arial"/>
                <w:sz w:val="20"/>
                <w:szCs w:val="20"/>
              </w:rPr>
              <w:t xml:space="preserve">Het interview is </w:t>
            </w:r>
            <w:r>
              <w:rPr>
                <w:rFonts w:ascii="Arial" w:hAnsi="Arial" w:cs="Arial"/>
                <w:b/>
                <w:bCs/>
                <w:sz w:val="20"/>
                <w:szCs w:val="20"/>
              </w:rPr>
              <w:t>onvoldoende</w:t>
            </w:r>
            <w:r>
              <w:rPr>
                <w:rFonts w:ascii="Arial" w:hAnsi="Arial" w:cs="Arial"/>
                <w:sz w:val="20"/>
                <w:szCs w:val="20"/>
              </w:rPr>
              <w:t>.</w:t>
            </w:r>
          </w:p>
        </w:tc>
        <w:tc>
          <w:tcPr>
            <w:tcW w:w="2647" w:type="dxa"/>
          </w:tcPr>
          <w:p w14:paraId="5974DF36" w14:textId="77777777" w:rsidR="00D95D48" w:rsidRDefault="00D95D48">
            <w:pPr>
              <w:rPr>
                <w:rFonts w:ascii="Arial" w:hAnsi="Arial" w:cs="Arial"/>
                <w:sz w:val="20"/>
                <w:szCs w:val="20"/>
              </w:rPr>
            </w:pPr>
            <w:r>
              <w:rPr>
                <w:rFonts w:ascii="Arial" w:hAnsi="Arial" w:cs="Arial"/>
                <w:sz w:val="20"/>
                <w:szCs w:val="20"/>
              </w:rPr>
              <w:t xml:space="preserve">Het interview is </w:t>
            </w:r>
            <w:r>
              <w:rPr>
                <w:rFonts w:ascii="Arial" w:hAnsi="Arial" w:cs="Arial"/>
                <w:b/>
                <w:bCs/>
                <w:sz w:val="20"/>
                <w:szCs w:val="20"/>
              </w:rPr>
              <w:t>voldoende</w:t>
            </w:r>
            <w:r>
              <w:rPr>
                <w:rFonts w:ascii="Arial" w:hAnsi="Arial" w:cs="Arial"/>
                <w:sz w:val="20"/>
                <w:szCs w:val="20"/>
              </w:rPr>
              <w:t>.</w:t>
            </w:r>
          </w:p>
        </w:tc>
        <w:tc>
          <w:tcPr>
            <w:tcW w:w="2646" w:type="dxa"/>
          </w:tcPr>
          <w:p w14:paraId="73A3FF65" w14:textId="77777777" w:rsidR="00D95D48" w:rsidRDefault="00D95D48">
            <w:pPr>
              <w:rPr>
                <w:rFonts w:ascii="Arial" w:hAnsi="Arial" w:cs="Arial"/>
                <w:sz w:val="20"/>
                <w:szCs w:val="20"/>
              </w:rPr>
            </w:pPr>
            <w:r>
              <w:rPr>
                <w:rFonts w:ascii="Arial" w:hAnsi="Arial" w:cs="Arial"/>
                <w:sz w:val="20"/>
                <w:szCs w:val="20"/>
              </w:rPr>
              <w:t xml:space="preserve">Het interview is </w:t>
            </w:r>
            <w:r>
              <w:rPr>
                <w:rFonts w:ascii="Arial" w:hAnsi="Arial" w:cs="Arial"/>
                <w:b/>
                <w:bCs/>
                <w:sz w:val="20"/>
                <w:szCs w:val="20"/>
              </w:rPr>
              <w:t>goed</w:t>
            </w:r>
            <w:r>
              <w:rPr>
                <w:rFonts w:ascii="Arial" w:hAnsi="Arial" w:cs="Arial"/>
                <w:sz w:val="20"/>
                <w:szCs w:val="20"/>
              </w:rPr>
              <w:t>.</w:t>
            </w:r>
          </w:p>
        </w:tc>
        <w:tc>
          <w:tcPr>
            <w:tcW w:w="2647" w:type="dxa"/>
          </w:tcPr>
          <w:p w14:paraId="7589AB4B" w14:textId="77777777" w:rsidR="00D95D48" w:rsidRDefault="00D95D48">
            <w:pPr>
              <w:rPr>
                <w:rFonts w:ascii="Arial" w:hAnsi="Arial" w:cs="Arial"/>
                <w:sz w:val="20"/>
                <w:szCs w:val="20"/>
              </w:rPr>
            </w:pPr>
            <w:r>
              <w:rPr>
                <w:rFonts w:ascii="Arial" w:hAnsi="Arial" w:cs="Arial"/>
                <w:sz w:val="20"/>
                <w:szCs w:val="20"/>
              </w:rPr>
              <w:t xml:space="preserve">Het interview is </w:t>
            </w:r>
            <w:r>
              <w:rPr>
                <w:rFonts w:ascii="Arial" w:hAnsi="Arial" w:cs="Arial"/>
                <w:b/>
                <w:bCs/>
                <w:sz w:val="20"/>
                <w:szCs w:val="20"/>
              </w:rPr>
              <w:t>uitstekend</w:t>
            </w:r>
            <w:r>
              <w:rPr>
                <w:rFonts w:ascii="Arial" w:hAnsi="Arial" w:cs="Arial"/>
                <w:sz w:val="20"/>
                <w:szCs w:val="20"/>
              </w:rPr>
              <w:t>.</w:t>
            </w:r>
          </w:p>
        </w:tc>
      </w:tr>
      <w:tr w:rsidR="00D95D48" w14:paraId="5288875E" w14:textId="77777777" w:rsidTr="00F86167">
        <w:trPr>
          <w:trHeight w:val="855"/>
        </w:trPr>
        <w:tc>
          <w:tcPr>
            <w:tcW w:w="2546" w:type="dxa"/>
          </w:tcPr>
          <w:p w14:paraId="09512791" w14:textId="77777777" w:rsidR="00D95D48" w:rsidRDefault="00D95D48">
            <w:pPr>
              <w:rPr>
                <w:rFonts w:ascii="Arial" w:hAnsi="Arial" w:cs="Arial"/>
                <w:sz w:val="20"/>
                <w:szCs w:val="20"/>
              </w:rPr>
            </w:pPr>
            <w:r>
              <w:rPr>
                <w:rFonts w:ascii="Arial" w:hAnsi="Arial" w:cs="Arial"/>
                <w:sz w:val="20"/>
                <w:szCs w:val="20"/>
              </w:rPr>
              <w:t>Foto’s + cartoon</w:t>
            </w:r>
          </w:p>
        </w:tc>
        <w:tc>
          <w:tcPr>
            <w:tcW w:w="2646" w:type="dxa"/>
          </w:tcPr>
          <w:p w14:paraId="0967A8F7" w14:textId="77777777" w:rsidR="00D95D48" w:rsidRDefault="00D95D48">
            <w:pPr>
              <w:rPr>
                <w:rFonts w:ascii="Arial" w:hAnsi="Arial" w:cs="Arial"/>
                <w:sz w:val="20"/>
                <w:szCs w:val="20"/>
              </w:rPr>
            </w:pPr>
            <w:r>
              <w:rPr>
                <w:rFonts w:ascii="Arial" w:hAnsi="Arial" w:cs="Arial"/>
                <w:sz w:val="20"/>
                <w:szCs w:val="20"/>
              </w:rPr>
              <w:t xml:space="preserve">Er zijn </w:t>
            </w:r>
            <w:r>
              <w:rPr>
                <w:rFonts w:ascii="Arial" w:hAnsi="Arial" w:cs="Arial"/>
                <w:b/>
                <w:bCs/>
                <w:sz w:val="20"/>
                <w:szCs w:val="20"/>
              </w:rPr>
              <w:t>geen</w:t>
            </w:r>
            <w:r>
              <w:rPr>
                <w:rFonts w:ascii="Arial" w:hAnsi="Arial" w:cs="Arial"/>
                <w:sz w:val="20"/>
                <w:szCs w:val="20"/>
              </w:rPr>
              <w:t xml:space="preserve"> foto’s en/of cartoon toegevoegd. </w:t>
            </w:r>
          </w:p>
        </w:tc>
        <w:tc>
          <w:tcPr>
            <w:tcW w:w="2646" w:type="dxa"/>
          </w:tcPr>
          <w:p w14:paraId="68C9C38D" w14:textId="77777777" w:rsidR="00D95D48" w:rsidRDefault="00D95D48">
            <w:pPr>
              <w:rPr>
                <w:rFonts w:ascii="Arial" w:hAnsi="Arial" w:cs="Arial"/>
                <w:sz w:val="20"/>
                <w:szCs w:val="20"/>
              </w:rPr>
            </w:pPr>
            <w:r>
              <w:rPr>
                <w:rFonts w:ascii="Arial" w:hAnsi="Arial" w:cs="Arial"/>
                <w:sz w:val="20"/>
                <w:szCs w:val="20"/>
              </w:rPr>
              <w:t xml:space="preserve">De foto’s en/of cartoon zijn </w:t>
            </w:r>
            <w:r>
              <w:rPr>
                <w:rFonts w:ascii="Arial" w:hAnsi="Arial" w:cs="Arial"/>
                <w:b/>
                <w:bCs/>
                <w:sz w:val="20"/>
                <w:szCs w:val="20"/>
              </w:rPr>
              <w:t>onvoldoende</w:t>
            </w:r>
            <w:r>
              <w:rPr>
                <w:rFonts w:ascii="Arial" w:hAnsi="Arial" w:cs="Arial"/>
                <w:sz w:val="20"/>
                <w:szCs w:val="20"/>
              </w:rPr>
              <w:t>.</w:t>
            </w:r>
          </w:p>
        </w:tc>
        <w:tc>
          <w:tcPr>
            <w:tcW w:w="2647" w:type="dxa"/>
          </w:tcPr>
          <w:p w14:paraId="1F5FDE6D" w14:textId="77777777" w:rsidR="00D95D48" w:rsidRDefault="00D95D48">
            <w:pPr>
              <w:rPr>
                <w:rFonts w:ascii="Arial" w:hAnsi="Arial" w:cs="Arial"/>
                <w:sz w:val="20"/>
                <w:szCs w:val="20"/>
              </w:rPr>
            </w:pPr>
            <w:r>
              <w:rPr>
                <w:rFonts w:ascii="Arial" w:hAnsi="Arial" w:cs="Arial"/>
                <w:sz w:val="20"/>
                <w:szCs w:val="20"/>
              </w:rPr>
              <w:t xml:space="preserve">De foto’s en cartoon zijn </w:t>
            </w:r>
            <w:r>
              <w:rPr>
                <w:rFonts w:ascii="Arial" w:hAnsi="Arial" w:cs="Arial"/>
                <w:b/>
                <w:bCs/>
                <w:sz w:val="20"/>
                <w:szCs w:val="20"/>
              </w:rPr>
              <w:t>voldoende</w:t>
            </w:r>
            <w:r>
              <w:rPr>
                <w:rFonts w:ascii="Arial" w:hAnsi="Arial" w:cs="Arial"/>
                <w:sz w:val="20"/>
                <w:szCs w:val="20"/>
              </w:rPr>
              <w:t>.</w:t>
            </w:r>
          </w:p>
        </w:tc>
        <w:tc>
          <w:tcPr>
            <w:tcW w:w="2646" w:type="dxa"/>
          </w:tcPr>
          <w:p w14:paraId="3BE4CC25" w14:textId="77777777" w:rsidR="00D95D48" w:rsidRDefault="00D95D48">
            <w:pPr>
              <w:rPr>
                <w:rFonts w:ascii="Arial" w:hAnsi="Arial" w:cs="Arial"/>
                <w:sz w:val="20"/>
                <w:szCs w:val="20"/>
              </w:rPr>
            </w:pPr>
            <w:r>
              <w:rPr>
                <w:rFonts w:ascii="Arial" w:hAnsi="Arial" w:cs="Arial"/>
                <w:sz w:val="20"/>
                <w:szCs w:val="20"/>
              </w:rPr>
              <w:t xml:space="preserve">De foto’s en cartoon zijn </w:t>
            </w:r>
            <w:r>
              <w:rPr>
                <w:rFonts w:ascii="Arial" w:hAnsi="Arial" w:cs="Arial"/>
                <w:b/>
                <w:bCs/>
                <w:sz w:val="20"/>
                <w:szCs w:val="20"/>
              </w:rPr>
              <w:t>goed</w:t>
            </w:r>
            <w:r>
              <w:rPr>
                <w:rFonts w:ascii="Arial" w:hAnsi="Arial" w:cs="Arial"/>
                <w:sz w:val="20"/>
                <w:szCs w:val="20"/>
              </w:rPr>
              <w:t>.</w:t>
            </w:r>
          </w:p>
        </w:tc>
        <w:tc>
          <w:tcPr>
            <w:tcW w:w="2647" w:type="dxa"/>
          </w:tcPr>
          <w:p w14:paraId="53788B65" w14:textId="77777777" w:rsidR="00D95D48" w:rsidRDefault="00D95D48">
            <w:pPr>
              <w:rPr>
                <w:rFonts w:ascii="Arial" w:hAnsi="Arial" w:cs="Arial"/>
                <w:sz w:val="20"/>
                <w:szCs w:val="20"/>
              </w:rPr>
            </w:pPr>
            <w:r>
              <w:rPr>
                <w:rFonts w:ascii="Arial" w:hAnsi="Arial" w:cs="Arial"/>
                <w:sz w:val="20"/>
                <w:szCs w:val="20"/>
              </w:rPr>
              <w:t xml:space="preserve">De foto’s en cartoon zijn </w:t>
            </w:r>
            <w:r>
              <w:rPr>
                <w:rFonts w:ascii="Arial" w:hAnsi="Arial" w:cs="Arial"/>
                <w:b/>
                <w:bCs/>
                <w:sz w:val="20"/>
                <w:szCs w:val="20"/>
              </w:rPr>
              <w:t>uitstekend</w:t>
            </w:r>
            <w:r>
              <w:rPr>
                <w:rFonts w:ascii="Arial" w:hAnsi="Arial" w:cs="Arial"/>
                <w:sz w:val="20"/>
                <w:szCs w:val="20"/>
              </w:rPr>
              <w:t>.</w:t>
            </w:r>
          </w:p>
        </w:tc>
      </w:tr>
      <w:tr w:rsidR="00D95D48" w14:paraId="1CEE016A" w14:textId="77777777" w:rsidTr="00F86167">
        <w:trPr>
          <w:trHeight w:val="855"/>
        </w:trPr>
        <w:tc>
          <w:tcPr>
            <w:tcW w:w="2546" w:type="dxa"/>
          </w:tcPr>
          <w:p w14:paraId="5ABE0DA5" w14:textId="77777777" w:rsidR="00D95D48" w:rsidRDefault="00D95D48">
            <w:pPr>
              <w:rPr>
                <w:rFonts w:ascii="Arial" w:hAnsi="Arial" w:cs="Arial"/>
                <w:sz w:val="20"/>
                <w:szCs w:val="20"/>
              </w:rPr>
            </w:pPr>
            <w:r>
              <w:rPr>
                <w:rFonts w:ascii="Arial" w:hAnsi="Arial" w:cs="Arial"/>
                <w:sz w:val="20"/>
                <w:szCs w:val="20"/>
              </w:rPr>
              <w:t>Column/Commentaar</w:t>
            </w:r>
          </w:p>
        </w:tc>
        <w:tc>
          <w:tcPr>
            <w:tcW w:w="2646" w:type="dxa"/>
          </w:tcPr>
          <w:p w14:paraId="481E4D61" w14:textId="77777777" w:rsidR="00D95D48" w:rsidRDefault="00D95D48">
            <w:pPr>
              <w:rPr>
                <w:rFonts w:ascii="Arial" w:hAnsi="Arial" w:cs="Arial"/>
                <w:sz w:val="20"/>
                <w:szCs w:val="20"/>
              </w:rPr>
            </w:pPr>
            <w:r>
              <w:rPr>
                <w:rFonts w:ascii="Arial" w:hAnsi="Arial" w:cs="Arial"/>
                <w:sz w:val="20"/>
                <w:szCs w:val="20"/>
              </w:rPr>
              <w:t xml:space="preserve">Er is </w:t>
            </w:r>
            <w:r>
              <w:rPr>
                <w:rFonts w:ascii="Arial" w:hAnsi="Arial" w:cs="Arial"/>
                <w:b/>
                <w:bCs/>
                <w:sz w:val="20"/>
                <w:szCs w:val="20"/>
              </w:rPr>
              <w:t>geen</w:t>
            </w:r>
            <w:r>
              <w:rPr>
                <w:rFonts w:ascii="Arial" w:hAnsi="Arial" w:cs="Arial"/>
                <w:sz w:val="20"/>
                <w:szCs w:val="20"/>
              </w:rPr>
              <w:t xml:space="preserve"> column of commentaar toegevoegd. </w:t>
            </w:r>
          </w:p>
        </w:tc>
        <w:tc>
          <w:tcPr>
            <w:tcW w:w="2646" w:type="dxa"/>
          </w:tcPr>
          <w:p w14:paraId="4D8B654B" w14:textId="77777777" w:rsidR="00D95D48" w:rsidRDefault="00D95D48">
            <w:pPr>
              <w:rPr>
                <w:rFonts w:ascii="Arial" w:hAnsi="Arial" w:cs="Arial"/>
                <w:sz w:val="20"/>
                <w:szCs w:val="20"/>
              </w:rPr>
            </w:pPr>
            <w:r>
              <w:rPr>
                <w:rFonts w:ascii="Arial" w:hAnsi="Arial" w:cs="Arial"/>
                <w:sz w:val="20"/>
                <w:szCs w:val="20"/>
              </w:rPr>
              <w:t xml:space="preserve">De column/Het commentaar is </w:t>
            </w:r>
            <w:r>
              <w:rPr>
                <w:rFonts w:ascii="Arial" w:hAnsi="Arial" w:cs="Arial"/>
                <w:b/>
                <w:bCs/>
                <w:sz w:val="20"/>
                <w:szCs w:val="20"/>
              </w:rPr>
              <w:t>onvoldoende</w:t>
            </w:r>
            <w:r>
              <w:rPr>
                <w:rFonts w:ascii="Arial" w:hAnsi="Arial" w:cs="Arial"/>
                <w:sz w:val="20"/>
                <w:szCs w:val="20"/>
              </w:rPr>
              <w:t>.</w:t>
            </w:r>
          </w:p>
        </w:tc>
        <w:tc>
          <w:tcPr>
            <w:tcW w:w="2647" w:type="dxa"/>
          </w:tcPr>
          <w:p w14:paraId="77B9CD07" w14:textId="77777777" w:rsidR="00D95D48" w:rsidRDefault="00D95D48">
            <w:pPr>
              <w:rPr>
                <w:rFonts w:ascii="Arial" w:hAnsi="Arial" w:cs="Arial"/>
                <w:sz w:val="20"/>
                <w:szCs w:val="20"/>
              </w:rPr>
            </w:pPr>
            <w:r>
              <w:rPr>
                <w:rFonts w:ascii="Arial" w:hAnsi="Arial" w:cs="Arial"/>
                <w:sz w:val="20"/>
                <w:szCs w:val="20"/>
              </w:rPr>
              <w:t xml:space="preserve">De column/Het commentaar is </w:t>
            </w:r>
            <w:r>
              <w:rPr>
                <w:rFonts w:ascii="Arial" w:hAnsi="Arial" w:cs="Arial"/>
                <w:b/>
                <w:bCs/>
                <w:sz w:val="20"/>
                <w:szCs w:val="20"/>
              </w:rPr>
              <w:t>voldoende</w:t>
            </w:r>
            <w:r>
              <w:rPr>
                <w:rFonts w:ascii="Arial" w:hAnsi="Arial" w:cs="Arial"/>
                <w:sz w:val="20"/>
                <w:szCs w:val="20"/>
              </w:rPr>
              <w:t>.</w:t>
            </w:r>
          </w:p>
        </w:tc>
        <w:tc>
          <w:tcPr>
            <w:tcW w:w="2646" w:type="dxa"/>
          </w:tcPr>
          <w:p w14:paraId="2DFB7D21" w14:textId="77777777" w:rsidR="00D95D48" w:rsidRDefault="00D95D48">
            <w:pPr>
              <w:rPr>
                <w:rFonts w:ascii="Arial" w:hAnsi="Arial" w:cs="Arial"/>
                <w:sz w:val="20"/>
                <w:szCs w:val="20"/>
              </w:rPr>
            </w:pPr>
            <w:r>
              <w:rPr>
                <w:rFonts w:ascii="Arial" w:hAnsi="Arial" w:cs="Arial"/>
                <w:sz w:val="20"/>
                <w:szCs w:val="20"/>
              </w:rPr>
              <w:t xml:space="preserve">De column/Het commentaar is </w:t>
            </w:r>
            <w:r>
              <w:rPr>
                <w:rFonts w:ascii="Arial" w:hAnsi="Arial" w:cs="Arial"/>
                <w:b/>
                <w:bCs/>
                <w:sz w:val="20"/>
                <w:szCs w:val="20"/>
              </w:rPr>
              <w:t>goed</w:t>
            </w:r>
            <w:r>
              <w:rPr>
                <w:rFonts w:ascii="Arial" w:hAnsi="Arial" w:cs="Arial"/>
                <w:sz w:val="20"/>
                <w:szCs w:val="20"/>
              </w:rPr>
              <w:t>.</w:t>
            </w:r>
          </w:p>
        </w:tc>
        <w:tc>
          <w:tcPr>
            <w:tcW w:w="2647" w:type="dxa"/>
          </w:tcPr>
          <w:p w14:paraId="23FC30EF" w14:textId="77777777" w:rsidR="00D95D48" w:rsidRDefault="00D95D48">
            <w:pPr>
              <w:rPr>
                <w:rFonts w:ascii="Arial" w:hAnsi="Arial" w:cs="Arial"/>
                <w:sz w:val="20"/>
                <w:szCs w:val="20"/>
              </w:rPr>
            </w:pPr>
            <w:r>
              <w:rPr>
                <w:rFonts w:ascii="Arial" w:hAnsi="Arial" w:cs="Arial"/>
                <w:sz w:val="20"/>
                <w:szCs w:val="20"/>
              </w:rPr>
              <w:t xml:space="preserve">De column/Het commentaar is </w:t>
            </w:r>
            <w:r>
              <w:rPr>
                <w:rFonts w:ascii="Arial" w:hAnsi="Arial" w:cs="Arial"/>
                <w:b/>
                <w:bCs/>
                <w:sz w:val="20"/>
                <w:szCs w:val="20"/>
              </w:rPr>
              <w:t>uitstekend</w:t>
            </w:r>
            <w:r>
              <w:rPr>
                <w:rFonts w:ascii="Arial" w:hAnsi="Arial" w:cs="Arial"/>
                <w:sz w:val="20"/>
                <w:szCs w:val="20"/>
              </w:rPr>
              <w:t>.</w:t>
            </w:r>
          </w:p>
        </w:tc>
      </w:tr>
      <w:tr w:rsidR="00D95D48" w14:paraId="73131035" w14:textId="77777777" w:rsidTr="00F86167">
        <w:trPr>
          <w:trHeight w:val="855"/>
        </w:trPr>
        <w:tc>
          <w:tcPr>
            <w:tcW w:w="2546" w:type="dxa"/>
          </w:tcPr>
          <w:p w14:paraId="71B90902" w14:textId="77777777" w:rsidR="00D95D48" w:rsidRDefault="00D95D48">
            <w:pPr>
              <w:rPr>
                <w:rFonts w:ascii="Arial" w:hAnsi="Arial" w:cs="Arial"/>
                <w:sz w:val="20"/>
                <w:szCs w:val="20"/>
              </w:rPr>
            </w:pPr>
            <w:r>
              <w:rPr>
                <w:rFonts w:ascii="Arial" w:hAnsi="Arial" w:cs="Arial"/>
                <w:sz w:val="20"/>
                <w:szCs w:val="20"/>
              </w:rPr>
              <w:t>Bronnen + bronvermelding</w:t>
            </w:r>
          </w:p>
        </w:tc>
        <w:tc>
          <w:tcPr>
            <w:tcW w:w="2646" w:type="dxa"/>
          </w:tcPr>
          <w:p w14:paraId="629B9932" w14:textId="77777777" w:rsidR="00D95D48" w:rsidRDefault="00D95D48">
            <w:pPr>
              <w:rPr>
                <w:rFonts w:ascii="Arial" w:hAnsi="Arial" w:cs="Arial"/>
                <w:sz w:val="20"/>
                <w:szCs w:val="20"/>
              </w:rPr>
            </w:pPr>
            <w:r>
              <w:rPr>
                <w:rFonts w:ascii="Arial" w:hAnsi="Arial" w:cs="Arial"/>
                <w:sz w:val="20"/>
                <w:szCs w:val="20"/>
              </w:rPr>
              <w:t xml:space="preserve">Er is </w:t>
            </w:r>
            <w:r>
              <w:rPr>
                <w:rFonts w:ascii="Arial" w:hAnsi="Arial" w:cs="Arial"/>
                <w:b/>
                <w:bCs/>
                <w:sz w:val="20"/>
                <w:szCs w:val="20"/>
              </w:rPr>
              <w:t>geen</w:t>
            </w:r>
            <w:r>
              <w:rPr>
                <w:rFonts w:ascii="Arial" w:hAnsi="Arial" w:cs="Arial"/>
                <w:sz w:val="20"/>
                <w:szCs w:val="20"/>
              </w:rPr>
              <w:t xml:space="preserve"> bronvermelding toegevoegd.</w:t>
            </w:r>
          </w:p>
        </w:tc>
        <w:tc>
          <w:tcPr>
            <w:tcW w:w="2646" w:type="dxa"/>
          </w:tcPr>
          <w:p w14:paraId="0650FC98" w14:textId="77777777" w:rsidR="00D95D48" w:rsidRDefault="00D95D48">
            <w:pPr>
              <w:rPr>
                <w:rFonts w:ascii="Arial" w:hAnsi="Arial" w:cs="Arial"/>
                <w:sz w:val="20"/>
                <w:szCs w:val="20"/>
              </w:rPr>
            </w:pPr>
            <w:r>
              <w:rPr>
                <w:rFonts w:ascii="Arial" w:hAnsi="Arial" w:cs="Arial"/>
                <w:sz w:val="20"/>
                <w:szCs w:val="20"/>
              </w:rPr>
              <w:t xml:space="preserve">De bronnen en bronvermelding zijn </w:t>
            </w:r>
            <w:r>
              <w:rPr>
                <w:rFonts w:ascii="Arial" w:hAnsi="Arial" w:cs="Arial"/>
                <w:b/>
                <w:bCs/>
                <w:sz w:val="20"/>
                <w:szCs w:val="20"/>
              </w:rPr>
              <w:t>onvoldoende</w:t>
            </w:r>
            <w:r>
              <w:rPr>
                <w:rFonts w:ascii="Arial" w:hAnsi="Arial" w:cs="Arial"/>
                <w:sz w:val="20"/>
                <w:szCs w:val="20"/>
              </w:rPr>
              <w:t>.</w:t>
            </w:r>
          </w:p>
        </w:tc>
        <w:tc>
          <w:tcPr>
            <w:tcW w:w="2647" w:type="dxa"/>
          </w:tcPr>
          <w:p w14:paraId="6BF6F622" w14:textId="77777777" w:rsidR="00D95D48" w:rsidRDefault="00D95D48">
            <w:pPr>
              <w:rPr>
                <w:rFonts w:ascii="Arial" w:hAnsi="Arial" w:cs="Arial"/>
                <w:sz w:val="20"/>
                <w:szCs w:val="20"/>
              </w:rPr>
            </w:pPr>
            <w:r>
              <w:rPr>
                <w:rFonts w:ascii="Arial" w:hAnsi="Arial" w:cs="Arial"/>
                <w:sz w:val="20"/>
                <w:szCs w:val="20"/>
              </w:rPr>
              <w:t xml:space="preserve">De bronnen en bronvermelding zijn </w:t>
            </w:r>
            <w:r>
              <w:rPr>
                <w:rFonts w:ascii="Arial" w:hAnsi="Arial" w:cs="Arial"/>
                <w:b/>
                <w:bCs/>
                <w:sz w:val="20"/>
                <w:szCs w:val="20"/>
              </w:rPr>
              <w:t>voldoende</w:t>
            </w:r>
            <w:r>
              <w:rPr>
                <w:rFonts w:ascii="Arial" w:hAnsi="Arial" w:cs="Arial"/>
                <w:sz w:val="20"/>
                <w:szCs w:val="20"/>
              </w:rPr>
              <w:t>.</w:t>
            </w:r>
          </w:p>
        </w:tc>
        <w:tc>
          <w:tcPr>
            <w:tcW w:w="2646" w:type="dxa"/>
          </w:tcPr>
          <w:p w14:paraId="7C4D68EA" w14:textId="77777777" w:rsidR="00D95D48" w:rsidRDefault="00D95D48">
            <w:pPr>
              <w:rPr>
                <w:rFonts w:ascii="Arial" w:hAnsi="Arial" w:cs="Arial"/>
                <w:sz w:val="20"/>
                <w:szCs w:val="20"/>
              </w:rPr>
            </w:pPr>
            <w:r>
              <w:rPr>
                <w:rFonts w:ascii="Arial" w:hAnsi="Arial" w:cs="Arial"/>
                <w:sz w:val="20"/>
                <w:szCs w:val="20"/>
              </w:rPr>
              <w:t xml:space="preserve">De bronnen en bronvermelding zijn </w:t>
            </w:r>
            <w:r>
              <w:rPr>
                <w:rFonts w:ascii="Arial" w:hAnsi="Arial" w:cs="Arial"/>
                <w:b/>
                <w:bCs/>
                <w:sz w:val="20"/>
                <w:szCs w:val="20"/>
              </w:rPr>
              <w:t>goed</w:t>
            </w:r>
            <w:r>
              <w:rPr>
                <w:rFonts w:ascii="Arial" w:hAnsi="Arial" w:cs="Arial"/>
                <w:sz w:val="20"/>
                <w:szCs w:val="20"/>
              </w:rPr>
              <w:t>.</w:t>
            </w:r>
          </w:p>
        </w:tc>
        <w:tc>
          <w:tcPr>
            <w:tcW w:w="2647" w:type="dxa"/>
          </w:tcPr>
          <w:p w14:paraId="40BECEDF" w14:textId="77777777" w:rsidR="00D95D48" w:rsidRDefault="00D95D48">
            <w:pPr>
              <w:rPr>
                <w:rFonts w:ascii="Arial" w:hAnsi="Arial" w:cs="Arial"/>
                <w:sz w:val="20"/>
                <w:szCs w:val="20"/>
              </w:rPr>
            </w:pPr>
            <w:r>
              <w:rPr>
                <w:rFonts w:ascii="Arial" w:hAnsi="Arial" w:cs="Arial"/>
                <w:sz w:val="20"/>
                <w:szCs w:val="20"/>
              </w:rPr>
              <w:t xml:space="preserve">De bronnen en bronvermelding zijn </w:t>
            </w:r>
            <w:r>
              <w:rPr>
                <w:rFonts w:ascii="Arial" w:hAnsi="Arial" w:cs="Arial"/>
                <w:b/>
                <w:bCs/>
                <w:sz w:val="20"/>
                <w:szCs w:val="20"/>
              </w:rPr>
              <w:t>uitstekend</w:t>
            </w:r>
            <w:r>
              <w:rPr>
                <w:rFonts w:ascii="Arial" w:hAnsi="Arial" w:cs="Arial"/>
                <w:sz w:val="20"/>
                <w:szCs w:val="20"/>
              </w:rPr>
              <w:t>.</w:t>
            </w:r>
          </w:p>
        </w:tc>
      </w:tr>
      <w:tr w:rsidR="00F86167" w14:paraId="6418BC35" w14:textId="77777777" w:rsidTr="00F86167">
        <w:tc>
          <w:tcPr>
            <w:tcW w:w="2546" w:type="dxa"/>
          </w:tcPr>
          <w:p w14:paraId="3D61C13B" w14:textId="77777777" w:rsidR="00F86167" w:rsidRDefault="00F86167" w:rsidP="00F86167">
            <w:pPr>
              <w:rPr>
                <w:rFonts w:ascii="Arial" w:hAnsi="Arial" w:cs="Arial"/>
                <w:sz w:val="20"/>
                <w:szCs w:val="20"/>
              </w:rPr>
            </w:pPr>
            <w:r>
              <w:rPr>
                <w:rFonts w:ascii="Arial" w:hAnsi="Arial" w:cs="Arial"/>
                <w:sz w:val="20"/>
                <w:szCs w:val="20"/>
              </w:rPr>
              <w:t>Extra’s</w:t>
            </w:r>
          </w:p>
        </w:tc>
        <w:tc>
          <w:tcPr>
            <w:tcW w:w="2646" w:type="dxa"/>
          </w:tcPr>
          <w:p w14:paraId="6A3ED790" w14:textId="77777777" w:rsidR="00F86167" w:rsidRDefault="00F86167" w:rsidP="00F86167">
            <w:pPr>
              <w:rPr>
                <w:rFonts w:ascii="Arial" w:hAnsi="Arial" w:cs="Arial"/>
                <w:sz w:val="20"/>
                <w:szCs w:val="20"/>
              </w:rPr>
            </w:pPr>
            <w:r>
              <w:rPr>
                <w:rFonts w:ascii="Arial" w:hAnsi="Arial" w:cs="Arial"/>
                <w:sz w:val="20"/>
                <w:szCs w:val="20"/>
              </w:rPr>
              <w:t xml:space="preserve">Er zijn </w:t>
            </w:r>
            <w:r w:rsidRPr="00F86167">
              <w:rPr>
                <w:rFonts w:ascii="Arial" w:hAnsi="Arial" w:cs="Arial"/>
                <w:b/>
                <w:sz w:val="20"/>
                <w:szCs w:val="20"/>
              </w:rPr>
              <w:t>geen</w:t>
            </w:r>
            <w:r>
              <w:rPr>
                <w:rFonts w:ascii="Arial" w:hAnsi="Arial" w:cs="Arial"/>
                <w:sz w:val="20"/>
                <w:szCs w:val="20"/>
              </w:rPr>
              <w:t xml:space="preserve"> extra’s toegevoegd</w:t>
            </w:r>
          </w:p>
        </w:tc>
        <w:tc>
          <w:tcPr>
            <w:tcW w:w="2646" w:type="dxa"/>
          </w:tcPr>
          <w:p w14:paraId="07E09512" w14:textId="77777777" w:rsidR="00F86167" w:rsidRDefault="00F86167" w:rsidP="00F86167">
            <w:r w:rsidRPr="00307F50">
              <w:rPr>
                <w:rFonts w:ascii="Arial" w:hAnsi="Arial" w:cs="Arial"/>
                <w:sz w:val="20"/>
                <w:szCs w:val="20"/>
              </w:rPr>
              <w:t xml:space="preserve">Er zijn </w:t>
            </w:r>
            <w:r w:rsidRPr="00F86167">
              <w:rPr>
                <w:rFonts w:ascii="Arial" w:hAnsi="Arial" w:cs="Arial"/>
                <w:b/>
                <w:sz w:val="20"/>
                <w:szCs w:val="20"/>
              </w:rPr>
              <w:t>enkele</w:t>
            </w:r>
            <w:r w:rsidRPr="00307F50">
              <w:rPr>
                <w:rFonts w:ascii="Arial" w:hAnsi="Arial" w:cs="Arial"/>
                <w:sz w:val="20"/>
                <w:szCs w:val="20"/>
              </w:rPr>
              <w:t xml:space="preserve"> extra’s toegevoegd</w:t>
            </w:r>
          </w:p>
        </w:tc>
        <w:tc>
          <w:tcPr>
            <w:tcW w:w="2647" w:type="dxa"/>
          </w:tcPr>
          <w:p w14:paraId="4DC37A47" w14:textId="77777777" w:rsidR="00F86167" w:rsidRDefault="00F86167" w:rsidP="00F86167">
            <w:r w:rsidRPr="00307F50">
              <w:rPr>
                <w:rFonts w:ascii="Arial" w:hAnsi="Arial" w:cs="Arial"/>
                <w:sz w:val="20"/>
                <w:szCs w:val="20"/>
              </w:rPr>
              <w:t xml:space="preserve">Er zijn </w:t>
            </w:r>
            <w:r w:rsidRPr="00F86167">
              <w:rPr>
                <w:rFonts w:ascii="Arial" w:hAnsi="Arial" w:cs="Arial"/>
                <w:b/>
                <w:sz w:val="20"/>
                <w:szCs w:val="20"/>
              </w:rPr>
              <w:t>voldoende</w:t>
            </w:r>
            <w:r>
              <w:rPr>
                <w:rFonts w:ascii="Arial" w:hAnsi="Arial" w:cs="Arial"/>
                <w:sz w:val="20"/>
                <w:szCs w:val="20"/>
              </w:rPr>
              <w:t xml:space="preserve"> </w:t>
            </w:r>
            <w:r w:rsidRPr="00307F50">
              <w:rPr>
                <w:rFonts w:ascii="Arial" w:hAnsi="Arial" w:cs="Arial"/>
                <w:sz w:val="20"/>
                <w:szCs w:val="20"/>
              </w:rPr>
              <w:t>extra’s toegevoegd</w:t>
            </w:r>
          </w:p>
        </w:tc>
        <w:tc>
          <w:tcPr>
            <w:tcW w:w="2646" w:type="dxa"/>
          </w:tcPr>
          <w:p w14:paraId="5F36CC1C" w14:textId="77777777" w:rsidR="00F86167" w:rsidRDefault="00F86167" w:rsidP="00F86167">
            <w:r w:rsidRPr="00307F50">
              <w:rPr>
                <w:rFonts w:ascii="Arial" w:hAnsi="Arial" w:cs="Arial"/>
                <w:sz w:val="20"/>
                <w:szCs w:val="20"/>
              </w:rPr>
              <w:t xml:space="preserve">Er zijn </w:t>
            </w:r>
            <w:r w:rsidRPr="00F86167">
              <w:rPr>
                <w:rFonts w:ascii="Arial" w:hAnsi="Arial" w:cs="Arial"/>
                <w:b/>
                <w:sz w:val="20"/>
                <w:szCs w:val="20"/>
              </w:rPr>
              <w:t>voldoende</w:t>
            </w:r>
            <w:r>
              <w:rPr>
                <w:rFonts w:ascii="Arial" w:hAnsi="Arial" w:cs="Arial"/>
                <w:sz w:val="20"/>
                <w:szCs w:val="20"/>
              </w:rPr>
              <w:t xml:space="preserve"> </w:t>
            </w:r>
            <w:r w:rsidRPr="00307F50">
              <w:rPr>
                <w:rFonts w:ascii="Arial" w:hAnsi="Arial" w:cs="Arial"/>
                <w:sz w:val="20"/>
                <w:szCs w:val="20"/>
              </w:rPr>
              <w:t>extra</w:t>
            </w:r>
            <w:r>
              <w:rPr>
                <w:rFonts w:ascii="Arial" w:hAnsi="Arial" w:cs="Arial"/>
                <w:sz w:val="20"/>
                <w:szCs w:val="20"/>
              </w:rPr>
              <w:t>’</w:t>
            </w:r>
            <w:r w:rsidRPr="00307F50">
              <w:rPr>
                <w:rFonts w:ascii="Arial" w:hAnsi="Arial" w:cs="Arial"/>
                <w:sz w:val="20"/>
                <w:szCs w:val="20"/>
              </w:rPr>
              <w:t>s toegevoegd</w:t>
            </w:r>
            <w:r>
              <w:rPr>
                <w:rFonts w:ascii="Arial" w:hAnsi="Arial" w:cs="Arial"/>
                <w:sz w:val="20"/>
                <w:szCs w:val="20"/>
              </w:rPr>
              <w:t xml:space="preserve"> en die dragen bij aan de uiteindelijke krant</w:t>
            </w:r>
          </w:p>
        </w:tc>
        <w:tc>
          <w:tcPr>
            <w:tcW w:w="2647" w:type="dxa"/>
          </w:tcPr>
          <w:p w14:paraId="5441319A" w14:textId="77777777" w:rsidR="00F86167" w:rsidRDefault="00F86167" w:rsidP="00F86167">
            <w:r w:rsidRPr="00307F50">
              <w:rPr>
                <w:rFonts w:ascii="Arial" w:hAnsi="Arial" w:cs="Arial"/>
                <w:sz w:val="20"/>
                <w:szCs w:val="20"/>
              </w:rPr>
              <w:t xml:space="preserve">Er zijn </w:t>
            </w:r>
            <w:r w:rsidRPr="00F86167">
              <w:rPr>
                <w:rFonts w:ascii="Arial" w:hAnsi="Arial" w:cs="Arial"/>
                <w:b/>
                <w:sz w:val="20"/>
                <w:szCs w:val="20"/>
              </w:rPr>
              <w:t>voldoende</w:t>
            </w:r>
            <w:r>
              <w:rPr>
                <w:rFonts w:ascii="Arial" w:hAnsi="Arial" w:cs="Arial"/>
                <w:sz w:val="20"/>
                <w:szCs w:val="20"/>
              </w:rPr>
              <w:t xml:space="preserve"> </w:t>
            </w:r>
            <w:r w:rsidRPr="00307F50">
              <w:rPr>
                <w:rFonts w:ascii="Arial" w:hAnsi="Arial" w:cs="Arial"/>
                <w:sz w:val="20"/>
                <w:szCs w:val="20"/>
              </w:rPr>
              <w:t>extra</w:t>
            </w:r>
            <w:r>
              <w:rPr>
                <w:rFonts w:ascii="Arial" w:hAnsi="Arial" w:cs="Arial"/>
                <w:sz w:val="20"/>
                <w:szCs w:val="20"/>
              </w:rPr>
              <w:t>’</w:t>
            </w:r>
            <w:r w:rsidRPr="00307F50">
              <w:rPr>
                <w:rFonts w:ascii="Arial" w:hAnsi="Arial" w:cs="Arial"/>
                <w:sz w:val="20"/>
                <w:szCs w:val="20"/>
              </w:rPr>
              <w:t>s toegevoegd</w:t>
            </w:r>
            <w:r>
              <w:rPr>
                <w:rFonts w:ascii="Arial" w:hAnsi="Arial" w:cs="Arial"/>
                <w:sz w:val="20"/>
                <w:szCs w:val="20"/>
              </w:rPr>
              <w:t xml:space="preserve"> en die dragen </w:t>
            </w:r>
            <w:r w:rsidRPr="00F86167">
              <w:rPr>
                <w:rFonts w:ascii="Arial" w:hAnsi="Arial" w:cs="Arial"/>
                <w:b/>
                <w:sz w:val="20"/>
                <w:szCs w:val="20"/>
              </w:rPr>
              <w:t>uitstekend</w:t>
            </w:r>
            <w:r>
              <w:rPr>
                <w:rFonts w:ascii="Arial" w:hAnsi="Arial" w:cs="Arial"/>
                <w:sz w:val="20"/>
                <w:szCs w:val="20"/>
              </w:rPr>
              <w:t xml:space="preserve"> bij aan de uiteindelijke krant</w:t>
            </w:r>
          </w:p>
        </w:tc>
      </w:tr>
      <w:tr w:rsidR="00D95D48" w14:paraId="59455C6F" w14:textId="77777777" w:rsidTr="00F86167">
        <w:tc>
          <w:tcPr>
            <w:tcW w:w="2546" w:type="dxa"/>
          </w:tcPr>
          <w:p w14:paraId="23F9203C" w14:textId="77777777" w:rsidR="00D95D48" w:rsidRDefault="00D95D48">
            <w:pPr>
              <w:rPr>
                <w:rFonts w:ascii="Arial" w:hAnsi="Arial" w:cs="Arial"/>
                <w:sz w:val="20"/>
                <w:szCs w:val="20"/>
              </w:rPr>
            </w:pPr>
            <w:r>
              <w:rPr>
                <w:rFonts w:ascii="Arial" w:hAnsi="Arial" w:cs="Arial"/>
                <w:sz w:val="20"/>
                <w:szCs w:val="20"/>
              </w:rPr>
              <w:t>Vormgeving verslag</w:t>
            </w:r>
          </w:p>
        </w:tc>
        <w:tc>
          <w:tcPr>
            <w:tcW w:w="2646" w:type="dxa"/>
          </w:tcPr>
          <w:p w14:paraId="2756759D" w14:textId="77777777" w:rsidR="00D95D48" w:rsidRDefault="00D95D48">
            <w:pPr>
              <w:rPr>
                <w:rFonts w:ascii="Arial" w:hAnsi="Arial" w:cs="Arial"/>
                <w:sz w:val="20"/>
                <w:szCs w:val="20"/>
              </w:rPr>
            </w:pPr>
            <w:r>
              <w:rPr>
                <w:rFonts w:ascii="Arial" w:hAnsi="Arial" w:cs="Arial"/>
                <w:sz w:val="20"/>
                <w:szCs w:val="20"/>
              </w:rPr>
              <w:t xml:space="preserve">De vormgeving is </w:t>
            </w:r>
            <w:r>
              <w:rPr>
                <w:rFonts w:ascii="Arial" w:hAnsi="Arial" w:cs="Arial"/>
                <w:b/>
                <w:bCs/>
                <w:sz w:val="20"/>
                <w:szCs w:val="20"/>
              </w:rPr>
              <w:t>onvoldoende</w:t>
            </w:r>
            <w:r>
              <w:rPr>
                <w:rFonts w:ascii="Arial" w:hAnsi="Arial" w:cs="Arial"/>
                <w:sz w:val="20"/>
                <w:szCs w:val="20"/>
              </w:rPr>
              <w:t xml:space="preserve">. Er staan </w:t>
            </w:r>
            <w:r>
              <w:rPr>
                <w:rFonts w:ascii="Arial" w:hAnsi="Arial" w:cs="Arial"/>
                <w:b/>
                <w:bCs/>
                <w:sz w:val="20"/>
                <w:szCs w:val="20"/>
              </w:rPr>
              <w:t>zeer veel</w:t>
            </w:r>
            <w:r>
              <w:rPr>
                <w:rFonts w:ascii="Arial" w:hAnsi="Arial" w:cs="Arial"/>
                <w:sz w:val="20"/>
                <w:szCs w:val="20"/>
              </w:rPr>
              <w:t xml:space="preserve"> spellingsfouten in. </w:t>
            </w:r>
          </w:p>
        </w:tc>
        <w:tc>
          <w:tcPr>
            <w:tcW w:w="2646" w:type="dxa"/>
          </w:tcPr>
          <w:p w14:paraId="3AEADD61" w14:textId="77777777" w:rsidR="00D95D48" w:rsidRDefault="00D95D48">
            <w:pPr>
              <w:rPr>
                <w:rFonts w:ascii="Arial" w:hAnsi="Arial" w:cs="Arial"/>
                <w:sz w:val="20"/>
                <w:szCs w:val="20"/>
              </w:rPr>
            </w:pPr>
            <w:r>
              <w:rPr>
                <w:rFonts w:ascii="Arial" w:hAnsi="Arial" w:cs="Arial"/>
                <w:sz w:val="20"/>
                <w:szCs w:val="20"/>
              </w:rPr>
              <w:t xml:space="preserve">De vormgeving is </w:t>
            </w:r>
            <w:r>
              <w:rPr>
                <w:rFonts w:ascii="Arial" w:hAnsi="Arial" w:cs="Arial"/>
                <w:b/>
                <w:bCs/>
                <w:sz w:val="20"/>
                <w:szCs w:val="20"/>
              </w:rPr>
              <w:t xml:space="preserve">voldoende </w:t>
            </w:r>
            <w:r>
              <w:rPr>
                <w:rFonts w:ascii="Arial" w:hAnsi="Arial" w:cs="Arial"/>
                <w:sz w:val="20"/>
                <w:szCs w:val="20"/>
              </w:rPr>
              <w:t xml:space="preserve">maar er ontbreken onderdelen. Er staan </w:t>
            </w:r>
            <w:r>
              <w:rPr>
                <w:rFonts w:ascii="Arial" w:hAnsi="Arial" w:cs="Arial"/>
                <w:b/>
                <w:bCs/>
                <w:sz w:val="20"/>
                <w:szCs w:val="20"/>
              </w:rPr>
              <w:t>veel</w:t>
            </w:r>
            <w:r>
              <w:rPr>
                <w:rFonts w:ascii="Arial" w:hAnsi="Arial" w:cs="Arial"/>
                <w:sz w:val="20"/>
                <w:szCs w:val="20"/>
              </w:rPr>
              <w:t xml:space="preserve"> spellingsfouten in. </w:t>
            </w:r>
          </w:p>
        </w:tc>
        <w:tc>
          <w:tcPr>
            <w:tcW w:w="2647" w:type="dxa"/>
          </w:tcPr>
          <w:p w14:paraId="5F3BA7CE" w14:textId="77777777" w:rsidR="00D95D48" w:rsidRDefault="00D95D48">
            <w:pPr>
              <w:rPr>
                <w:rFonts w:ascii="Arial" w:hAnsi="Arial" w:cs="Arial"/>
                <w:sz w:val="20"/>
                <w:szCs w:val="20"/>
              </w:rPr>
            </w:pPr>
            <w:r>
              <w:rPr>
                <w:rFonts w:ascii="Arial" w:hAnsi="Arial" w:cs="Arial"/>
                <w:sz w:val="20"/>
                <w:szCs w:val="20"/>
              </w:rPr>
              <w:t xml:space="preserve">De vormgeving is </w:t>
            </w:r>
            <w:r>
              <w:rPr>
                <w:rFonts w:ascii="Arial" w:hAnsi="Arial" w:cs="Arial"/>
                <w:b/>
                <w:bCs/>
                <w:sz w:val="20"/>
                <w:szCs w:val="20"/>
              </w:rPr>
              <w:t>voldoende</w:t>
            </w:r>
            <w:r>
              <w:rPr>
                <w:rFonts w:ascii="Arial" w:hAnsi="Arial" w:cs="Arial"/>
                <w:sz w:val="20"/>
                <w:szCs w:val="20"/>
              </w:rPr>
              <w:t xml:space="preserve">. Er staan </w:t>
            </w:r>
            <w:r>
              <w:rPr>
                <w:rFonts w:ascii="Arial" w:hAnsi="Arial" w:cs="Arial"/>
                <w:b/>
                <w:bCs/>
                <w:sz w:val="20"/>
                <w:szCs w:val="20"/>
              </w:rPr>
              <w:t>enkele</w:t>
            </w:r>
            <w:r>
              <w:rPr>
                <w:rFonts w:ascii="Arial" w:hAnsi="Arial" w:cs="Arial"/>
                <w:sz w:val="20"/>
                <w:szCs w:val="20"/>
              </w:rPr>
              <w:t xml:space="preserve"> spellingsfouten in.</w:t>
            </w:r>
          </w:p>
        </w:tc>
        <w:tc>
          <w:tcPr>
            <w:tcW w:w="2646" w:type="dxa"/>
          </w:tcPr>
          <w:p w14:paraId="0EA17450" w14:textId="77777777" w:rsidR="00D95D48" w:rsidRDefault="00D95D48">
            <w:pPr>
              <w:rPr>
                <w:rFonts w:ascii="Arial" w:hAnsi="Arial" w:cs="Arial"/>
                <w:sz w:val="20"/>
                <w:szCs w:val="20"/>
              </w:rPr>
            </w:pPr>
            <w:r>
              <w:rPr>
                <w:rFonts w:ascii="Arial" w:hAnsi="Arial" w:cs="Arial"/>
                <w:sz w:val="20"/>
                <w:szCs w:val="20"/>
              </w:rPr>
              <w:t xml:space="preserve">De vormgeving is </w:t>
            </w:r>
            <w:r>
              <w:rPr>
                <w:rFonts w:ascii="Arial" w:hAnsi="Arial" w:cs="Arial"/>
                <w:b/>
                <w:bCs/>
                <w:sz w:val="20"/>
                <w:szCs w:val="20"/>
              </w:rPr>
              <w:t>goed</w:t>
            </w:r>
            <w:r>
              <w:rPr>
                <w:rFonts w:ascii="Arial" w:hAnsi="Arial" w:cs="Arial"/>
                <w:sz w:val="20"/>
                <w:szCs w:val="20"/>
              </w:rPr>
              <w:t xml:space="preserve">. Er staan </w:t>
            </w:r>
            <w:r>
              <w:rPr>
                <w:rFonts w:ascii="Arial" w:hAnsi="Arial" w:cs="Arial"/>
                <w:b/>
                <w:bCs/>
                <w:sz w:val="20"/>
                <w:szCs w:val="20"/>
              </w:rPr>
              <w:t>nauwelijks</w:t>
            </w:r>
            <w:r>
              <w:rPr>
                <w:rFonts w:ascii="Arial" w:hAnsi="Arial" w:cs="Arial"/>
                <w:sz w:val="20"/>
                <w:szCs w:val="20"/>
              </w:rPr>
              <w:t xml:space="preserve"> spellingsfouten in.</w:t>
            </w:r>
          </w:p>
        </w:tc>
        <w:tc>
          <w:tcPr>
            <w:tcW w:w="2647" w:type="dxa"/>
          </w:tcPr>
          <w:p w14:paraId="62F7D8CF" w14:textId="77777777" w:rsidR="00D95D48" w:rsidRDefault="00D95D48">
            <w:pPr>
              <w:rPr>
                <w:rFonts w:ascii="Arial" w:hAnsi="Arial" w:cs="Arial"/>
                <w:sz w:val="20"/>
                <w:szCs w:val="20"/>
              </w:rPr>
            </w:pPr>
            <w:r>
              <w:rPr>
                <w:rFonts w:ascii="Arial" w:hAnsi="Arial" w:cs="Arial"/>
                <w:sz w:val="20"/>
                <w:szCs w:val="20"/>
              </w:rPr>
              <w:t xml:space="preserve">De vormgeving is </w:t>
            </w:r>
            <w:r>
              <w:rPr>
                <w:rFonts w:ascii="Arial" w:hAnsi="Arial" w:cs="Arial"/>
                <w:b/>
                <w:bCs/>
                <w:sz w:val="20"/>
                <w:szCs w:val="20"/>
              </w:rPr>
              <w:t>uitstekend</w:t>
            </w:r>
            <w:r>
              <w:rPr>
                <w:rFonts w:ascii="Arial" w:hAnsi="Arial" w:cs="Arial"/>
                <w:sz w:val="20"/>
                <w:szCs w:val="20"/>
              </w:rPr>
              <w:t xml:space="preserve">. Er staan (bijna) </w:t>
            </w:r>
            <w:r>
              <w:rPr>
                <w:rFonts w:ascii="Arial" w:hAnsi="Arial" w:cs="Arial"/>
                <w:b/>
                <w:bCs/>
                <w:sz w:val="20"/>
                <w:szCs w:val="20"/>
              </w:rPr>
              <w:t>geen</w:t>
            </w:r>
            <w:r>
              <w:rPr>
                <w:rFonts w:ascii="Arial" w:hAnsi="Arial" w:cs="Arial"/>
                <w:sz w:val="20"/>
                <w:szCs w:val="20"/>
              </w:rPr>
              <w:t xml:space="preserve"> spellingsfouten in.</w:t>
            </w:r>
          </w:p>
        </w:tc>
      </w:tr>
      <w:tr w:rsidR="00D95D48" w14:paraId="4DE509C4" w14:textId="77777777" w:rsidTr="00F86167">
        <w:tc>
          <w:tcPr>
            <w:tcW w:w="2546" w:type="dxa"/>
          </w:tcPr>
          <w:p w14:paraId="54F7E2FE" w14:textId="77777777" w:rsidR="00D95D48" w:rsidRDefault="00D95D48">
            <w:pPr>
              <w:rPr>
                <w:rFonts w:ascii="Arial" w:hAnsi="Arial" w:cs="Arial"/>
                <w:sz w:val="20"/>
                <w:szCs w:val="20"/>
              </w:rPr>
            </w:pPr>
            <w:r>
              <w:rPr>
                <w:rFonts w:ascii="Arial" w:hAnsi="Arial" w:cs="Arial"/>
                <w:sz w:val="20"/>
                <w:szCs w:val="20"/>
              </w:rPr>
              <w:t>Presentatie</w:t>
            </w:r>
          </w:p>
        </w:tc>
        <w:tc>
          <w:tcPr>
            <w:tcW w:w="2646" w:type="dxa"/>
          </w:tcPr>
          <w:p w14:paraId="44CC0DDA" w14:textId="77777777" w:rsidR="00D95D48" w:rsidRDefault="00D95D48">
            <w:pPr>
              <w:rPr>
                <w:rFonts w:ascii="Arial" w:hAnsi="Arial" w:cs="Arial"/>
                <w:sz w:val="20"/>
                <w:szCs w:val="20"/>
              </w:rPr>
            </w:pPr>
            <w:r>
              <w:rPr>
                <w:rFonts w:ascii="Arial" w:hAnsi="Arial" w:cs="Arial"/>
                <w:sz w:val="20"/>
                <w:szCs w:val="20"/>
              </w:rPr>
              <w:t xml:space="preserve">Er is </w:t>
            </w:r>
            <w:r>
              <w:rPr>
                <w:rFonts w:ascii="Arial" w:hAnsi="Arial" w:cs="Arial"/>
                <w:b/>
                <w:bCs/>
                <w:sz w:val="20"/>
                <w:szCs w:val="20"/>
              </w:rPr>
              <w:t>geen</w:t>
            </w:r>
            <w:r>
              <w:rPr>
                <w:rFonts w:ascii="Arial" w:hAnsi="Arial" w:cs="Arial"/>
                <w:sz w:val="20"/>
                <w:szCs w:val="20"/>
              </w:rPr>
              <w:t xml:space="preserve"> presentatie </w:t>
            </w:r>
          </w:p>
        </w:tc>
        <w:tc>
          <w:tcPr>
            <w:tcW w:w="2646" w:type="dxa"/>
          </w:tcPr>
          <w:p w14:paraId="633C4D65" w14:textId="77777777" w:rsidR="00D95D48" w:rsidRDefault="00D95D48">
            <w:pPr>
              <w:rPr>
                <w:rFonts w:ascii="Arial" w:hAnsi="Arial" w:cs="Arial"/>
                <w:sz w:val="20"/>
                <w:szCs w:val="20"/>
              </w:rPr>
            </w:pPr>
            <w:r>
              <w:rPr>
                <w:rFonts w:ascii="Arial" w:hAnsi="Arial" w:cs="Arial"/>
                <w:sz w:val="20"/>
                <w:szCs w:val="20"/>
              </w:rPr>
              <w:t xml:space="preserve">De presentatie is </w:t>
            </w:r>
            <w:r>
              <w:rPr>
                <w:rFonts w:ascii="Arial" w:hAnsi="Arial" w:cs="Arial"/>
                <w:b/>
                <w:bCs/>
                <w:sz w:val="20"/>
                <w:szCs w:val="20"/>
              </w:rPr>
              <w:t>onvoldoende</w:t>
            </w:r>
          </w:p>
        </w:tc>
        <w:tc>
          <w:tcPr>
            <w:tcW w:w="2647" w:type="dxa"/>
          </w:tcPr>
          <w:p w14:paraId="1B71F66F" w14:textId="77777777" w:rsidR="00D95D48" w:rsidRDefault="00D95D48">
            <w:pPr>
              <w:rPr>
                <w:rFonts w:ascii="Arial" w:hAnsi="Arial" w:cs="Arial"/>
                <w:sz w:val="20"/>
                <w:szCs w:val="20"/>
              </w:rPr>
            </w:pPr>
            <w:r>
              <w:rPr>
                <w:rFonts w:ascii="Arial" w:hAnsi="Arial" w:cs="Arial"/>
                <w:sz w:val="20"/>
                <w:szCs w:val="20"/>
              </w:rPr>
              <w:t xml:space="preserve">De presentatie is </w:t>
            </w:r>
            <w:r>
              <w:rPr>
                <w:rFonts w:ascii="Arial" w:hAnsi="Arial" w:cs="Arial"/>
                <w:b/>
                <w:bCs/>
                <w:sz w:val="20"/>
                <w:szCs w:val="20"/>
              </w:rPr>
              <w:t>voldoende</w:t>
            </w:r>
          </w:p>
        </w:tc>
        <w:tc>
          <w:tcPr>
            <w:tcW w:w="2646" w:type="dxa"/>
          </w:tcPr>
          <w:p w14:paraId="7E07B286" w14:textId="77777777" w:rsidR="00D95D48" w:rsidRDefault="00D95D48">
            <w:pPr>
              <w:rPr>
                <w:rFonts w:ascii="Arial" w:hAnsi="Arial" w:cs="Arial"/>
                <w:sz w:val="20"/>
                <w:szCs w:val="20"/>
              </w:rPr>
            </w:pPr>
            <w:r>
              <w:rPr>
                <w:rFonts w:ascii="Arial" w:hAnsi="Arial" w:cs="Arial"/>
                <w:sz w:val="20"/>
                <w:szCs w:val="20"/>
              </w:rPr>
              <w:t xml:space="preserve">De presentatie is </w:t>
            </w:r>
            <w:r>
              <w:rPr>
                <w:rFonts w:ascii="Arial" w:hAnsi="Arial" w:cs="Arial"/>
                <w:b/>
                <w:bCs/>
                <w:sz w:val="20"/>
                <w:szCs w:val="20"/>
              </w:rPr>
              <w:t>goed</w:t>
            </w:r>
          </w:p>
        </w:tc>
        <w:tc>
          <w:tcPr>
            <w:tcW w:w="2647" w:type="dxa"/>
          </w:tcPr>
          <w:p w14:paraId="0858B359" w14:textId="77777777" w:rsidR="00D95D48" w:rsidRDefault="00D95D48">
            <w:pPr>
              <w:rPr>
                <w:rFonts w:ascii="Arial" w:hAnsi="Arial" w:cs="Arial"/>
                <w:sz w:val="20"/>
                <w:szCs w:val="20"/>
              </w:rPr>
            </w:pPr>
            <w:r>
              <w:rPr>
                <w:rFonts w:ascii="Arial" w:hAnsi="Arial" w:cs="Arial"/>
                <w:sz w:val="20"/>
                <w:szCs w:val="20"/>
              </w:rPr>
              <w:t xml:space="preserve">De presentatie is </w:t>
            </w:r>
            <w:r>
              <w:rPr>
                <w:rFonts w:ascii="Arial" w:hAnsi="Arial" w:cs="Arial"/>
                <w:b/>
                <w:bCs/>
                <w:sz w:val="20"/>
                <w:szCs w:val="20"/>
              </w:rPr>
              <w:t>uitstekend</w:t>
            </w:r>
          </w:p>
        </w:tc>
      </w:tr>
    </w:tbl>
    <w:p w14:paraId="66B47307" w14:textId="77777777" w:rsidR="00D95D48" w:rsidRDefault="00D95D48">
      <w:pPr>
        <w:rPr>
          <w:rFonts w:ascii="Arial" w:hAnsi="Arial" w:cs="Arial"/>
          <w:sz w:val="20"/>
          <w:szCs w:val="20"/>
        </w:rPr>
      </w:pPr>
    </w:p>
    <w:p w14:paraId="33ADB0AE" w14:textId="77777777" w:rsidR="00D95D48" w:rsidRDefault="00D95D48">
      <w:pPr>
        <w:pStyle w:val="Lijstalinea"/>
        <w:ind w:left="0"/>
        <w:rPr>
          <w:rFonts w:ascii="Arial" w:hAnsi="Arial" w:cs="Arial"/>
        </w:rPr>
      </w:pPr>
      <w:r>
        <w:rPr>
          <w:rFonts w:ascii="Arial" w:hAnsi="Arial" w:cs="Arial"/>
          <w:sz w:val="20"/>
          <w:szCs w:val="20"/>
        </w:rPr>
        <w:t>Eindcijfer = aantal</w:t>
      </w:r>
      <w:r w:rsidR="00F86167">
        <w:rPr>
          <w:rFonts w:ascii="Arial" w:hAnsi="Arial" w:cs="Arial"/>
          <w:sz w:val="20"/>
          <w:szCs w:val="20"/>
        </w:rPr>
        <w:t xml:space="preserve"> punten gedeeld door tien.</w:t>
      </w:r>
    </w:p>
    <w:sectPr w:rsidR="00D95D48" w:rsidSect="00D95D48">
      <w:type w:val="continuous"/>
      <w:pgSz w:w="16838" w:h="11906" w:orient="landscape" w:code="9"/>
      <w:pgMar w:top="567" w:right="567" w:bottom="567" w:left="567" w:header="709" w:footer="709" w:gutter="0"/>
      <w:cols w:space="6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988"/>
    <w:multiLevelType w:val="hybridMultilevel"/>
    <w:tmpl w:val="A1F24D96"/>
    <w:lvl w:ilvl="0" w:tplc="0413000F">
      <w:start w:val="1"/>
      <w:numFmt w:val="decimal"/>
      <w:lvlText w:val="%1."/>
      <w:lvlJc w:val="left"/>
      <w:pPr>
        <w:tabs>
          <w:tab w:val="num" w:pos="360"/>
        </w:tabs>
        <w:ind w:left="360" w:hanging="360"/>
      </w:pPr>
      <w:rPr>
        <w:rFonts w:ascii="Times New Roman" w:hAnsi="Times New Roman" w:cs="Times New Roman"/>
      </w:rPr>
    </w:lvl>
    <w:lvl w:ilvl="1" w:tplc="04130019">
      <w:start w:val="1"/>
      <w:numFmt w:val="lowerLetter"/>
      <w:lvlText w:val="%2."/>
      <w:lvlJc w:val="left"/>
      <w:pPr>
        <w:tabs>
          <w:tab w:val="num" w:pos="1080"/>
        </w:tabs>
        <w:ind w:left="1080" w:hanging="360"/>
      </w:pPr>
      <w:rPr>
        <w:rFonts w:ascii="Times New Roman" w:hAnsi="Times New Roman" w:cs="Times New Roman"/>
      </w:rPr>
    </w:lvl>
    <w:lvl w:ilvl="2" w:tplc="0413001B">
      <w:start w:val="1"/>
      <w:numFmt w:val="lowerRoman"/>
      <w:lvlText w:val="%3."/>
      <w:lvlJc w:val="right"/>
      <w:pPr>
        <w:tabs>
          <w:tab w:val="num" w:pos="1800"/>
        </w:tabs>
        <w:ind w:left="1800" w:hanging="180"/>
      </w:pPr>
      <w:rPr>
        <w:rFonts w:ascii="Times New Roman" w:hAnsi="Times New Roman" w:cs="Times New Roman"/>
      </w:rPr>
    </w:lvl>
    <w:lvl w:ilvl="3" w:tplc="0413000F">
      <w:start w:val="1"/>
      <w:numFmt w:val="decimal"/>
      <w:lvlText w:val="%4."/>
      <w:lvlJc w:val="left"/>
      <w:pPr>
        <w:tabs>
          <w:tab w:val="num" w:pos="2520"/>
        </w:tabs>
        <w:ind w:left="2520" w:hanging="360"/>
      </w:pPr>
      <w:rPr>
        <w:rFonts w:ascii="Times New Roman" w:hAnsi="Times New Roman" w:cs="Times New Roman"/>
      </w:rPr>
    </w:lvl>
    <w:lvl w:ilvl="4" w:tplc="04130019">
      <w:start w:val="1"/>
      <w:numFmt w:val="lowerLetter"/>
      <w:lvlText w:val="%5."/>
      <w:lvlJc w:val="left"/>
      <w:pPr>
        <w:tabs>
          <w:tab w:val="num" w:pos="3240"/>
        </w:tabs>
        <w:ind w:left="3240" w:hanging="360"/>
      </w:pPr>
      <w:rPr>
        <w:rFonts w:ascii="Times New Roman" w:hAnsi="Times New Roman" w:cs="Times New Roman"/>
      </w:rPr>
    </w:lvl>
    <w:lvl w:ilvl="5" w:tplc="0413001B">
      <w:start w:val="1"/>
      <w:numFmt w:val="lowerRoman"/>
      <w:lvlText w:val="%6."/>
      <w:lvlJc w:val="right"/>
      <w:pPr>
        <w:tabs>
          <w:tab w:val="num" w:pos="3960"/>
        </w:tabs>
        <w:ind w:left="3960" w:hanging="180"/>
      </w:pPr>
      <w:rPr>
        <w:rFonts w:ascii="Times New Roman" w:hAnsi="Times New Roman" w:cs="Times New Roman"/>
      </w:rPr>
    </w:lvl>
    <w:lvl w:ilvl="6" w:tplc="0413000F">
      <w:start w:val="1"/>
      <w:numFmt w:val="decimal"/>
      <w:lvlText w:val="%7."/>
      <w:lvlJc w:val="left"/>
      <w:pPr>
        <w:tabs>
          <w:tab w:val="num" w:pos="4680"/>
        </w:tabs>
        <w:ind w:left="4680" w:hanging="360"/>
      </w:pPr>
      <w:rPr>
        <w:rFonts w:ascii="Times New Roman" w:hAnsi="Times New Roman" w:cs="Times New Roman"/>
      </w:rPr>
    </w:lvl>
    <w:lvl w:ilvl="7" w:tplc="04130019">
      <w:start w:val="1"/>
      <w:numFmt w:val="lowerLetter"/>
      <w:lvlText w:val="%8."/>
      <w:lvlJc w:val="left"/>
      <w:pPr>
        <w:tabs>
          <w:tab w:val="num" w:pos="5400"/>
        </w:tabs>
        <w:ind w:left="5400" w:hanging="360"/>
      </w:pPr>
      <w:rPr>
        <w:rFonts w:ascii="Times New Roman" w:hAnsi="Times New Roman" w:cs="Times New Roman"/>
      </w:rPr>
    </w:lvl>
    <w:lvl w:ilvl="8" w:tplc="0413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406B7B10"/>
    <w:multiLevelType w:val="hybridMultilevel"/>
    <w:tmpl w:val="82C0649E"/>
    <w:lvl w:ilvl="0" w:tplc="C2AE0762">
      <w:numFmt w:val="bullet"/>
      <w:lvlText w:val="-"/>
      <w:lvlJc w:val="left"/>
      <w:pPr>
        <w:ind w:left="720" w:hanging="360"/>
      </w:pPr>
      <w:rPr>
        <w:rFonts w:ascii="Cambria" w:eastAsia="MS ??" w:hAnsi="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41C97158"/>
    <w:multiLevelType w:val="hybridMultilevel"/>
    <w:tmpl w:val="7C58C5FC"/>
    <w:lvl w:ilvl="0" w:tplc="C72EC874">
      <w:numFmt w:val="bullet"/>
      <w:lvlText w:val="-"/>
      <w:lvlJc w:val="left"/>
      <w:pPr>
        <w:ind w:left="720" w:hanging="360"/>
      </w:pPr>
      <w:rPr>
        <w:rFonts w:ascii="Cambria" w:eastAsia="MS ??" w:hAnsi="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63B8440E"/>
    <w:multiLevelType w:val="hybridMultilevel"/>
    <w:tmpl w:val="5C42C7F0"/>
    <w:lvl w:ilvl="0" w:tplc="065C4A88">
      <w:start w:val="1"/>
      <w:numFmt w:val="bullet"/>
      <w:lvlText w:val=""/>
      <w:lvlJc w:val="left"/>
      <w:pPr>
        <w:tabs>
          <w:tab w:val="num" w:pos="720"/>
        </w:tabs>
        <w:ind w:left="720" w:hanging="360"/>
      </w:pPr>
      <w:rPr>
        <w:rFonts w:ascii="Symbol" w:hAnsi="Symbol" w:cs="Symbol" w:hint="default"/>
        <w:color w:val="auto"/>
      </w:rPr>
    </w:lvl>
    <w:lvl w:ilvl="1" w:tplc="04130003">
      <w:start w:val="1"/>
      <w:numFmt w:val="bullet"/>
      <w:lvlText w:val="o"/>
      <w:lvlJc w:val="left"/>
      <w:pPr>
        <w:tabs>
          <w:tab w:val="num" w:pos="1800"/>
        </w:tabs>
        <w:ind w:left="1800" w:hanging="360"/>
      </w:pPr>
      <w:rPr>
        <w:rFonts w:ascii="Courier New" w:hAnsi="Courier New" w:cs="Courier New" w:hint="default"/>
      </w:rPr>
    </w:lvl>
    <w:lvl w:ilvl="2" w:tplc="0413000F">
      <w:start w:val="1"/>
      <w:numFmt w:val="decimal"/>
      <w:lvlText w:val="%3."/>
      <w:lvlJc w:val="left"/>
      <w:pPr>
        <w:tabs>
          <w:tab w:val="num" w:pos="2520"/>
        </w:tabs>
        <w:ind w:left="2520" w:hanging="360"/>
      </w:pPr>
      <w:rPr>
        <w:rFonts w:ascii="Times New Roman" w:hAnsi="Times New Roman" w:cs="Times New Roman"/>
      </w:rPr>
    </w:lvl>
    <w:lvl w:ilvl="3" w:tplc="04130001">
      <w:start w:val="1"/>
      <w:numFmt w:val="bullet"/>
      <w:lvlText w:val=""/>
      <w:lvlJc w:val="left"/>
      <w:pPr>
        <w:tabs>
          <w:tab w:val="num" w:pos="3240"/>
        </w:tabs>
        <w:ind w:left="3240" w:hanging="360"/>
      </w:pPr>
      <w:rPr>
        <w:rFonts w:ascii="Symbol" w:hAnsi="Symbol" w:cs="Symbol" w:hint="default"/>
      </w:rPr>
    </w:lvl>
    <w:lvl w:ilvl="4" w:tplc="04130003">
      <w:start w:val="1"/>
      <w:numFmt w:val="bullet"/>
      <w:lvlText w:val="o"/>
      <w:lvlJc w:val="left"/>
      <w:pPr>
        <w:tabs>
          <w:tab w:val="num" w:pos="3960"/>
        </w:tabs>
        <w:ind w:left="3960" w:hanging="360"/>
      </w:pPr>
      <w:rPr>
        <w:rFonts w:ascii="Courier New" w:hAnsi="Courier New" w:cs="Courier New" w:hint="default"/>
      </w:rPr>
    </w:lvl>
    <w:lvl w:ilvl="5" w:tplc="04130005">
      <w:start w:val="1"/>
      <w:numFmt w:val="bullet"/>
      <w:lvlText w:val=""/>
      <w:lvlJc w:val="left"/>
      <w:pPr>
        <w:tabs>
          <w:tab w:val="num" w:pos="4680"/>
        </w:tabs>
        <w:ind w:left="4680" w:hanging="360"/>
      </w:pPr>
      <w:rPr>
        <w:rFonts w:ascii="Wingdings" w:hAnsi="Wingdings" w:cs="Wingdings" w:hint="default"/>
      </w:rPr>
    </w:lvl>
    <w:lvl w:ilvl="6" w:tplc="04130001">
      <w:start w:val="1"/>
      <w:numFmt w:val="bullet"/>
      <w:lvlText w:val=""/>
      <w:lvlJc w:val="left"/>
      <w:pPr>
        <w:tabs>
          <w:tab w:val="num" w:pos="5400"/>
        </w:tabs>
        <w:ind w:left="5400" w:hanging="360"/>
      </w:pPr>
      <w:rPr>
        <w:rFonts w:ascii="Symbol" w:hAnsi="Symbol" w:cs="Symbol" w:hint="default"/>
      </w:rPr>
    </w:lvl>
    <w:lvl w:ilvl="7" w:tplc="04130003">
      <w:start w:val="1"/>
      <w:numFmt w:val="bullet"/>
      <w:lvlText w:val="o"/>
      <w:lvlJc w:val="left"/>
      <w:pPr>
        <w:tabs>
          <w:tab w:val="num" w:pos="6120"/>
        </w:tabs>
        <w:ind w:left="6120" w:hanging="360"/>
      </w:pPr>
      <w:rPr>
        <w:rFonts w:ascii="Courier New" w:hAnsi="Courier New" w:cs="Courier New" w:hint="default"/>
      </w:rPr>
    </w:lvl>
    <w:lvl w:ilvl="8" w:tplc="0413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6F2C2BB4"/>
    <w:multiLevelType w:val="hybridMultilevel"/>
    <w:tmpl w:val="BE04490C"/>
    <w:lvl w:ilvl="0" w:tplc="065C4A88">
      <w:start w:val="1"/>
      <w:numFmt w:val="bullet"/>
      <w:lvlText w:val=""/>
      <w:lvlJc w:val="left"/>
      <w:pPr>
        <w:tabs>
          <w:tab w:val="num" w:pos="360"/>
        </w:tabs>
        <w:ind w:left="360" w:hanging="360"/>
      </w:pPr>
      <w:rPr>
        <w:rFonts w:ascii="Symbol" w:hAnsi="Symbol" w:cs="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48"/>
    <w:rsid w:val="00004665"/>
    <w:rsid w:val="000653F6"/>
    <w:rsid w:val="000C506A"/>
    <w:rsid w:val="003B520B"/>
    <w:rsid w:val="00433AED"/>
    <w:rsid w:val="00451531"/>
    <w:rsid w:val="00803FBF"/>
    <w:rsid w:val="008544AC"/>
    <w:rsid w:val="008D79AB"/>
    <w:rsid w:val="00921F31"/>
    <w:rsid w:val="00B57AE6"/>
    <w:rsid w:val="00C76EE3"/>
    <w:rsid w:val="00D151F9"/>
    <w:rsid w:val="00D95D48"/>
    <w:rsid w:val="00DA3588"/>
    <w:rsid w:val="00DD51E2"/>
    <w:rsid w:val="00EE2D3C"/>
    <w:rsid w:val="00F861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F09D"/>
  <w15:docId w15:val="{E57E9C98-6503-4A0A-94C0-4FE8FE5F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Pr>
      <w:rFonts w:ascii="Cambria" w:eastAsia="MS ??" w:hAnsi="Cambria" w:cs="Cambria"/>
      <w:sz w:val="24"/>
      <w:szCs w:val="24"/>
      <w:lang w:eastAsia="en-US"/>
    </w:rPr>
  </w:style>
  <w:style w:type="paragraph" w:styleId="Kop1">
    <w:name w:val="heading 1"/>
    <w:basedOn w:val="Standaard"/>
    <w:next w:val="Standaard"/>
    <w:link w:val="Kop1Char"/>
    <w:uiPriority w:val="99"/>
    <w:qFormat/>
    <w:pPr>
      <w:keepNext/>
      <w:outlineLvl w:val="0"/>
    </w:pPr>
    <w:rPr>
      <w:rFonts w:ascii="Arial" w:hAnsi="Arial" w:cs="Arial"/>
      <w:b/>
      <w:bCs/>
      <w:lang w:eastAsia="nl-NL"/>
    </w:rPr>
  </w:style>
  <w:style w:type="paragraph" w:styleId="Kop2">
    <w:name w:val="heading 2"/>
    <w:basedOn w:val="Standaard"/>
    <w:next w:val="Standaard"/>
    <w:link w:val="Kop2Char"/>
    <w:uiPriority w:val="99"/>
    <w:qFormat/>
    <w:pPr>
      <w:keepNext/>
      <w:outlineLvl w:val="1"/>
    </w:pPr>
    <w:rPr>
      <w:rFonts w:ascii="Arial" w:hAnsi="Arial" w:cs="Arial"/>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Pr>
      <w:rFonts w:ascii="Cambria" w:hAnsi="Cambria" w:cs="Cambria"/>
      <w:b/>
      <w:bCs/>
      <w:kern w:val="32"/>
      <w:sz w:val="32"/>
      <w:szCs w:val="32"/>
      <w:lang w:eastAsia="en-US"/>
    </w:rPr>
  </w:style>
  <w:style w:type="character" w:customStyle="1" w:styleId="Kop2Char">
    <w:name w:val="Kop 2 Char"/>
    <w:basedOn w:val="Standaardalinea-lettertype"/>
    <w:link w:val="Kop2"/>
    <w:uiPriority w:val="99"/>
    <w:rPr>
      <w:rFonts w:ascii="Cambria" w:hAnsi="Cambria" w:cs="Cambria"/>
      <w:b/>
      <w:bCs/>
      <w:i/>
      <w:iCs/>
      <w:sz w:val="28"/>
      <w:szCs w:val="28"/>
      <w:lang w:eastAsia="en-US"/>
    </w:rPr>
  </w:style>
  <w:style w:type="paragraph" w:styleId="Lijstalinea">
    <w:name w:val="List Paragraph"/>
    <w:basedOn w:val="Standaard"/>
    <w:uiPriority w:val="99"/>
    <w:qFormat/>
    <w:pPr>
      <w:ind w:left="720"/>
    </w:pPr>
  </w:style>
  <w:style w:type="character" w:styleId="Hyperlink">
    <w:name w:val="Hyperlink"/>
    <w:basedOn w:val="Standaardalinea-lettertype"/>
    <w:uiPriority w:val="99"/>
    <w:rPr>
      <w:rFonts w:ascii="Times New Roman" w:hAnsi="Times New Roman" w:cs="Times New Roman"/>
      <w:color w:val="0000FF"/>
      <w:u w:val="single"/>
    </w:rPr>
  </w:style>
  <w:style w:type="character" w:styleId="Verwijzingopmerking">
    <w:name w:val="annotation reference"/>
    <w:basedOn w:val="Standaardalinea-lettertype"/>
    <w:uiPriority w:val="99"/>
    <w:semiHidden/>
    <w:unhideWhenUsed/>
    <w:rsid w:val="00DD51E2"/>
    <w:rPr>
      <w:sz w:val="16"/>
      <w:szCs w:val="16"/>
    </w:rPr>
  </w:style>
  <w:style w:type="paragraph" w:styleId="Tekstopmerking">
    <w:name w:val="annotation text"/>
    <w:basedOn w:val="Standaard"/>
    <w:link w:val="TekstopmerkingChar"/>
    <w:uiPriority w:val="99"/>
    <w:semiHidden/>
    <w:unhideWhenUsed/>
    <w:rsid w:val="00DD51E2"/>
    <w:rPr>
      <w:sz w:val="20"/>
      <w:szCs w:val="20"/>
    </w:rPr>
  </w:style>
  <w:style w:type="character" w:customStyle="1" w:styleId="TekstopmerkingChar">
    <w:name w:val="Tekst opmerking Char"/>
    <w:basedOn w:val="Standaardalinea-lettertype"/>
    <w:link w:val="Tekstopmerking"/>
    <w:uiPriority w:val="99"/>
    <w:semiHidden/>
    <w:rsid w:val="00DD51E2"/>
    <w:rPr>
      <w:rFonts w:ascii="Cambria" w:eastAsia="MS ??" w:hAnsi="Cambria" w:cs="Cambri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DD51E2"/>
    <w:rPr>
      <w:b/>
      <w:bCs/>
    </w:rPr>
  </w:style>
  <w:style w:type="character" w:customStyle="1" w:styleId="OnderwerpvanopmerkingChar">
    <w:name w:val="Onderwerp van opmerking Char"/>
    <w:basedOn w:val="TekstopmerkingChar"/>
    <w:link w:val="Onderwerpvanopmerking"/>
    <w:uiPriority w:val="99"/>
    <w:semiHidden/>
    <w:rsid w:val="00DD51E2"/>
    <w:rPr>
      <w:rFonts w:ascii="Cambria" w:eastAsia="MS ??" w:hAnsi="Cambria" w:cs="Cambria"/>
      <w:b/>
      <w:bCs/>
      <w:sz w:val="20"/>
      <w:szCs w:val="20"/>
      <w:lang w:eastAsia="en-US"/>
    </w:rPr>
  </w:style>
  <w:style w:type="paragraph" w:styleId="Ballontekst">
    <w:name w:val="Balloon Text"/>
    <w:basedOn w:val="Standaard"/>
    <w:link w:val="BallontekstChar"/>
    <w:uiPriority w:val="99"/>
    <w:semiHidden/>
    <w:unhideWhenUsed/>
    <w:rsid w:val="00DD51E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51E2"/>
    <w:rPr>
      <w:rFonts w:ascii="Segoe UI" w:eastAsia="MS ??"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31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MAATSCHAPPIJLEER</vt:lpstr>
    </vt:vector>
  </TitlesOfParts>
  <Company>Dalton Den Haag</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MAATSCHAPPIJLEER</dc:title>
  <dc:creator>Zhour Shleesh</dc:creator>
  <cp:lastModifiedBy>NIK Algemeen</cp:lastModifiedBy>
  <cp:revision>2</cp:revision>
  <cp:lastPrinted>2016-01-11T07:27:00Z</cp:lastPrinted>
  <dcterms:created xsi:type="dcterms:W3CDTF">2017-05-18T11:17:00Z</dcterms:created>
  <dcterms:modified xsi:type="dcterms:W3CDTF">2017-05-18T11:17:00Z</dcterms:modified>
</cp:coreProperties>
</file>